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13" w:rsidRPr="00C91B17" w:rsidRDefault="004A4213" w:rsidP="004A4213">
      <w:pPr>
        <w:spacing w:after="0" w:line="276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B17">
        <w:rPr>
          <w:rFonts w:ascii="Times New Roman" w:hAnsi="Times New Roman" w:cs="Times New Roman"/>
          <w:b/>
          <w:sz w:val="24"/>
          <w:szCs w:val="24"/>
        </w:rPr>
        <w:t>Урок по литературе</w:t>
      </w:r>
    </w:p>
    <w:p w:rsidR="00BB0CEB" w:rsidRPr="00C91B17" w:rsidRDefault="00BB0CEB" w:rsidP="004A4213">
      <w:pPr>
        <w:spacing w:after="0" w:line="276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B17">
        <w:rPr>
          <w:rFonts w:ascii="Times New Roman" w:hAnsi="Times New Roman" w:cs="Times New Roman"/>
          <w:b/>
          <w:sz w:val="24"/>
          <w:szCs w:val="24"/>
        </w:rPr>
        <w:t>Н. В. Гоголь «Мертвые души».</w:t>
      </w:r>
    </w:p>
    <w:p w:rsidR="00A25558" w:rsidRPr="00C91B17" w:rsidRDefault="00A32AF2" w:rsidP="004A4213">
      <w:pPr>
        <w:spacing w:after="0" w:line="276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B17">
        <w:rPr>
          <w:rFonts w:ascii="Times New Roman" w:hAnsi="Times New Roman" w:cs="Times New Roman"/>
          <w:b/>
          <w:sz w:val="24"/>
          <w:szCs w:val="24"/>
        </w:rPr>
        <w:t>Является ли Плюшкин «прорехой на человечестве»?</w:t>
      </w:r>
    </w:p>
    <w:p w:rsidR="004A4213" w:rsidRPr="00C91B17" w:rsidRDefault="004A4213" w:rsidP="004A4213">
      <w:pPr>
        <w:spacing w:after="0" w:line="276" w:lineRule="auto"/>
        <w:ind w:left="57" w:right="57" w:firstLine="709"/>
        <w:rPr>
          <w:rFonts w:ascii="Times New Roman" w:hAnsi="Times New Roman" w:cs="Times New Roman"/>
          <w:b/>
          <w:sz w:val="24"/>
          <w:szCs w:val="24"/>
        </w:rPr>
      </w:pPr>
    </w:p>
    <w:p w:rsidR="004A4213" w:rsidRPr="00C91B17" w:rsidRDefault="004A4213" w:rsidP="004A4213">
      <w:p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b/>
          <w:sz w:val="24"/>
          <w:szCs w:val="24"/>
        </w:rPr>
        <w:t>Ф.И.О. педагога:</w:t>
      </w:r>
      <w:r w:rsidRPr="00C91B17">
        <w:rPr>
          <w:rFonts w:ascii="Times New Roman" w:hAnsi="Times New Roman" w:cs="Times New Roman"/>
          <w:sz w:val="24"/>
          <w:szCs w:val="24"/>
        </w:rPr>
        <w:t xml:space="preserve"> Никуленкова Татьяна Владимировна</w:t>
      </w:r>
    </w:p>
    <w:p w:rsidR="004A4213" w:rsidRPr="00C91B17" w:rsidRDefault="004A4213" w:rsidP="004A4213">
      <w:p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C91B17">
        <w:rPr>
          <w:rFonts w:ascii="Times New Roman" w:hAnsi="Times New Roman" w:cs="Times New Roman"/>
          <w:sz w:val="24"/>
          <w:szCs w:val="24"/>
        </w:rPr>
        <w:t xml:space="preserve"> литература</w:t>
      </w:r>
    </w:p>
    <w:p w:rsidR="004A4213" w:rsidRPr="00C91B17" w:rsidRDefault="004A4213" w:rsidP="004A4213">
      <w:p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C91B17">
        <w:rPr>
          <w:rFonts w:ascii="Times New Roman" w:hAnsi="Times New Roman" w:cs="Times New Roman"/>
          <w:sz w:val="24"/>
          <w:szCs w:val="24"/>
        </w:rPr>
        <w:t xml:space="preserve"> урок открытия новых знаний </w:t>
      </w:r>
    </w:p>
    <w:p w:rsidR="004A4213" w:rsidRPr="00C91B17" w:rsidRDefault="004A4213" w:rsidP="004A4213">
      <w:pPr>
        <w:spacing w:after="0"/>
        <w:ind w:left="57" w:right="57" w:firstLine="709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b/>
          <w:sz w:val="24"/>
          <w:szCs w:val="24"/>
        </w:rPr>
        <w:t>Метод:</w:t>
      </w:r>
      <w:r w:rsidRPr="00C91B17">
        <w:rPr>
          <w:rFonts w:ascii="Times New Roman" w:hAnsi="Times New Roman" w:cs="Times New Roman"/>
          <w:sz w:val="24"/>
          <w:szCs w:val="24"/>
        </w:rPr>
        <w:t xml:space="preserve"> метод деятельностного подхода</w:t>
      </w:r>
    </w:p>
    <w:p w:rsidR="004A4213" w:rsidRPr="00C91B17" w:rsidRDefault="004A4213" w:rsidP="004A4213">
      <w:p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b/>
          <w:sz w:val="24"/>
          <w:szCs w:val="24"/>
        </w:rPr>
        <w:t>Дата:</w:t>
      </w:r>
      <w:r w:rsidRPr="00C91B17">
        <w:rPr>
          <w:rFonts w:ascii="Times New Roman" w:hAnsi="Times New Roman" w:cs="Times New Roman"/>
          <w:sz w:val="24"/>
          <w:szCs w:val="24"/>
        </w:rPr>
        <w:t xml:space="preserve"> 1</w:t>
      </w:r>
      <w:r w:rsidR="00516591">
        <w:rPr>
          <w:rFonts w:ascii="Times New Roman" w:hAnsi="Times New Roman" w:cs="Times New Roman"/>
          <w:sz w:val="24"/>
          <w:szCs w:val="24"/>
        </w:rPr>
        <w:t>4</w:t>
      </w:r>
      <w:r w:rsidRPr="00C91B17">
        <w:rPr>
          <w:rFonts w:ascii="Times New Roman" w:hAnsi="Times New Roman" w:cs="Times New Roman"/>
          <w:sz w:val="24"/>
          <w:szCs w:val="24"/>
        </w:rPr>
        <w:t>.0</w:t>
      </w:r>
      <w:r w:rsidR="00516591">
        <w:rPr>
          <w:rFonts w:ascii="Times New Roman" w:hAnsi="Times New Roman" w:cs="Times New Roman"/>
          <w:sz w:val="24"/>
          <w:szCs w:val="24"/>
        </w:rPr>
        <w:t>3</w:t>
      </w:r>
      <w:r w:rsidRPr="00C91B17">
        <w:rPr>
          <w:rFonts w:ascii="Times New Roman" w:hAnsi="Times New Roman" w:cs="Times New Roman"/>
          <w:sz w:val="24"/>
          <w:szCs w:val="24"/>
        </w:rPr>
        <w:t>.202</w:t>
      </w:r>
      <w:r w:rsidR="00516591">
        <w:rPr>
          <w:rFonts w:ascii="Times New Roman" w:hAnsi="Times New Roman" w:cs="Times New Roman"/>
          <w:sz w:val="24"/>
          <w:szCs w:val="24"/>
        </w:rPr>
        <w:t>2</w:t>
      </w:r>
      <w:r w:rsidRPr="00C91B17">
        <w:rPr>
          <w:rFonts w:ascii="Times New Roman" w:hAnsi="Times New Roman" w:cs="Times New Roman"/>
          <w:sz w:val="24"/>
          <w:szCs w:val="24"/>
        </w:rPr>
        <w:t>г.</w:t>
      </w:r>
    </w:p>
    <w:p w:rsidR="004A4213" w:rsidRPr="00C91B17" w:rsidRDefault="004A4213" w:rsidP="004A4213">
      <w:pPr>
        <w:spacing w:after="0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b/>
          <w:sz w:val="24"/>
          <w:szCs w:val="24"/>
        </w:rPr>
        <w:t>Класс:</w:t>
      </w:r>
      <w:r w:rsidRPr="00C91B17">
        <w:rPr>
          <w:rFonts w:ascii="Times New Roman" w:hAnsi="Times New Roman" w:cs="Times New Roman"/>
          <w:sz w:val="24"/>
          <w:szCs w:val="24"/>
        </w:rPr>
        <w:t xml:space="preserve"> </w:t>
      </w:r>
      <w:r w:rsidR="00516591">
        <w:rPr>
          <w:rFonts w:ascii="Times New Roman" w:hAnsi="Times New Roman" w:cs="Times New Roman"/>
          <w:sz w:val="24"/>
          <w:szCs w:val="24"/>
        </w:rPr>
        <w:t>9</w:t>
      </w:r>
      <w:r w:rsidRPr="00C91B17">
        <w:rPr>
          <w:rFonts w:ascii="Times New Roman" w:hAnsi="Times New Roman" w:cs="Times New Roman"/>
          <w:sz w:val="24"/>
          <w:szCs w:val="24"/>
        </w:rPr>
        <w:t xml:space="preserve"> «Б»</w:t>
      </w:r>
    </w:p>
    <w:p w:rsidR="004A4213" w:rsidRPr="00C91B17" w:rsidRDefault="004A4213" w:rsidP="004A4213">
      <w:pPr>
        <w:spacing w:after="0" w:line="276" w:lineRule="auto"/>
        <w:ind w:left="57" w:right="57" w:firstLine="709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b/>
          <w:sz w:val="24"/>
          <w:szCs w:val="24"/>
        </w:rPr>
        <w:t>Тема:</w:t>
      </w:r>
      <w:r w:rsidRPr="00C91B17">
        <w:rPr>
          <w:rFonts w:ascii="Times New Roman" w:hAnsi="Times New Roman" w:cs="Times New Roman"/>
          <w:sz w:val="24"/>
          <w:szCs w:val="24"/>
        </w:rPr>
        <w:t xml:space="preserve"> Н. В. Гоголь «Мертвые души». Является ли Плюшкин «прорехой на человечестве»?</w:t>
      </w:r>
    </w:p>
    <w:p w:rsidR="00BB0CEB" w:rsidRPr="00C91B17" w:rsidRDefault="00A32AF2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B17">
        <w:rPr>
          <w:rFonts w:ascii="Times New Roman" w:hAnsi="Times New Roman" w:cs="Times New Roman"/>
          <w:b/>
          <w:sz w:val="24"/>
          <w:szCs w:val="24"/>
        </w:rPr>
        <w:t xml:space="preserve">Цели для учителя:   </w:t>
      </w:r>
    </w:p>
    <w:p w:rsidR="00A32AF2" w:rsidRPr="00C91B17" w:rsidRDefault="00A32AF2" w:rsidP="004A4213">
      <w:pPr>
        <w:pStyle w:val="a3"/>
        <w:numPr>
          <w:ilvl w:val="0"/>
          <w:numId w:val="1"/>
        </w:num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выявить у учащихся восприятие главы о Плюшкине;</w:t>
      </w:r>
    </w:p>
    <w:p w:rsidR="00A32AF2" w:rsidRPr="00C91B17" w:rsidRDefault="00A32AF2" w:rsidP="004A4213">
      <w:pPr>
        <w:pStyle w:val="a3"/>
        <w:numPr>
          <w:ilvl w:val="0"/>
          <w:numId w:val="1"/>
        </w:num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учить детей выявлять и определять роль использования художественных приёмов для создания образов помещиков;</w:t>
      </w:r>
    </w:p>
    <w:p w:rsidR="00A32AF2" w:rsidRPr="00C91B17" w:rsidRDefault="00A32AF2" w:rsidP="004A4213">
      <w:pPr>
        <w:pStyle w:val="a3"/>
        <w:numPr>
          <w:ilvl w:val="0"/>
          <w:numId w:val="1"/>
        </w:num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развивать у </w:t>
      </w:r>
      <w:proofErr w:type="gramStart"/>
      <w:r w:rsidRPr="00C91B1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1B17">
        <w:rPr>
          <w:rFonts w:ascii="Times New Roman" w:hAnsi="Times New Roman" w:cs="Times New Roman"/>
          <w:sz w:val="24"/>
          <w:szCs w:val="24"/>
        </w:rPr>
        <w:t xml:space="preserve"> умение подбирать материал для рассуждения;</w:t>
      </w:r>
    </w:p>
    <w:p w:rsidR="00A32AF2" w:rsidRPr="00C91B17" w:rsidRDefault="00A32AF2" w:rsidP="004A4213">
      <w:pPr>
        <w:pStyle w:val="a3"/>
        <w:numPr>
          <w:ilvl w:val="0"/>
          <w:numId w:val="1"/>
        </w:num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воспитывать у детей внимательное отношение к слову.</w:t>
      </w:r>
    </w:p>
    <w:p w:rsidR="00BB0CEB" w:rsidRPr="00C91B17" w:rsidRDefault="00A32AF2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B17">
        <w:rPr>
          <w:rFonts w:ascii="Times New Roman" w:hAnsi="Times New Roman" w:cs="Times New Roman"/>
          <w:b/>
          <w:sz w:val="24"/>
          <w:szCs w:val="24"/>
        </w:rPr>
        <w:t xml:space="preserve">Цели для учащихся:   </w:t>
      </w:r>
    </w:p>
    <w:p w:rsidR="00A32AF2" w:rsidRPr="00C91B17" w:rsidRDefault="00A32AF2" w:rsidP="004A4213">
      <w:pPr>
        <w:pStyle w:val="a3"/>
        <w:numPr>
          <w:ilvl w:val="0"/>
          <w:numId w:val="2"/>
        </w:num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определить место Плюшкина в галерее образов помещиков;</w:t>
      </w:r>
    </w:p>
    <w:p w:rsidR="00A32AF2" w:rsidRPr="00C91B17" w:rsidRDefault="00A32AF2" w:rsidP="004A4213">
      <w:pPr>
        <w:pStyle w:val="a3"/>
        <w:numPr>
          <w:ilvl w:val="0"/>
          <w:numId w:val="2"/>
        </w:num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проследить за приёмами характеристики образа Плюшкина;</w:t>
      </w:r>
    </w:p>
    <w:p w:rsidR="00A32AF2" w:rsidRPr="00C91B17" w:rsidRDefault="00A32AF2" w:rsidP="004A4213">
      <w:pPr>
        <w:pStyle w:val="a3"/>
        <w:numPr>
          <w:ilvl w:val="0"/>
          <w:numId w:val="2"/>
        </w:num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определить особую роль внутреннего монолога Плюшкина и лирических отступлений;</w:t>
      </w:r>
    </w:p>
    <w:p w:rsidR="00A32AF2" w:rsidRPr="00C91B17" w:rsidRDefault="00A32AF2" w:rsidP="004A4213">
      <w:pPr>
        <w:pStyle w:val="a3"/>
        <w:numPr>
          <w:ilvl w:val="0"/>
          <w:numId w:val="2"/>
        </w:num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определить и выразить в монологе-рассуждении своё отношение к мысли, </w:t>
      </w:r>
      <w:proofErr w:type="gramStart"/>
      <w:r w:rsidRPr="00C91B17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C91B17">
        <w:rPr>
          <w:rFonts w:ascii="Times New Roman" w:hAnsi="Times New Roman" w:cs="Times New Roman"/>
          <w:sz w:val="24"/>
          <w:szCs w:val="24"/>
        </w:rPr>
        <w:t xml:space="preserve"> ли возрождение Плюшкина:</w:t>
      </w:r>
    </w:p>
    <w:p w:rsidR="00A32AF2" w:rsidRPr="00C91B17" w:rsidRDefault="00A32AF2" w:rsidP="004A4213">
      <w:pPr>
        <w:pStyle w:val="a3"/>
        <w:numPr>
          <w:ilvl w:val="0"/>
          <w:numId w:val="2"/>
        </w:num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подобрать материал для письменного ответа на вопрос.</w:t>
      </w:r>
    </w:p>
    <w:p w:rsidR="00A32AF2" w:rsidRPr="00C91B17" w:rsidRDefault="00A32AF2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C91B17">
        <w:rPr>
          <w:rFonts w:ascii="Times New Roman" w:hAnsi="Times New Roman" w:cs="Times New Roman"/>
          <w:sz w:val="24"/>
          <w:szCs w:val="24"/>
        </w:rPr>
        <w:t xml:space="preserve">: тексты поэмы Н. В. Гоголя </w:t>
      </w:r>
      <w:r w:rsidR="00BB0CEB" w:rsidRPr="00C91B17">
        <w:rPr>
          <w:rFonts w:ascii="Times New Roman" w:hAnsi="Times New Roman" w:cs="Times New Roman"/>
          <w:sz w:val="24"/>
          <w:szCs w:val="24"/>
        </w:rPr>
        <w:t>«</w:t>
      </w:r>
      <w:r w:rsidRPr="00C91B17">
        <w:rPr>
          <w:rFonts w:ascii="Times New Roman" w:hAnsi="Times New Roman" w:cs="Times New Roman"/>
          <w:sz w:val="24"/>
          <w:szCs w:val="24"/>
        </w:rPr>
        <w:t>Мёртвые души</w:t>
      </w:r>
      <w:r w:rsidR="00BB0CEB" w:rsidRPr="00C91B17">
        <w:rPr>
          <w:rFonts w:ascii="Times New Roman" w:hAnsi="Times New Roman" w:cs="Times New Roman"/>
          <w:sz w:val="24"/>
          <w:szCs w:val="24"/>
        </w:rPr>
        <w:t>»</w:t>
      </w:r>
      <w:r w:rsidRPr="00C91B17">
        <w:rPr>
          <w:rFonts w:ascii="Times New Roman" w:hAnsi="Times New Roman" w:cs="Times New Roman"/>
          <w:sz w:val="24"/>
          <w:szCs w:val="24"/>
        </w:rPr>
        <w:t xml:space="preserve"> у каждого учащегося, </w:t>
      </w:r>
      <w:r w:rsidR="007C58C3">
        <w:rPr>
          <w:rFonts w:ascii="Times New Roman" w:hAnsi="Times New Roman" w:cs="Times New Roman"/>
          <w:sz w:val="24"/>
          <w:szCs w:val="24"/>
        </w:rPr>
        <w:t xml:space="preserve">маршрут Чичикова, </w:t>
      </w:r>
      <w:r w:rsidRPr="00C91B17">
        <w:rPr>
          <w:rFonts w:ascii="Times New Roman" w:hAnsi="Times New Roman" w:cs="Times New Roman"/>
          <w:sz w:val="24"/>
          <w:szCs w:val="24"/>
        </w:rPr>
        <w:t>иллюстрации Плюшкина разных художников.</w:t>
      </w:r>
    </w:p>
    <w:p w:rsidR="004A4213" w:rsidRPr="00C91B17" w:rsidRDefault="004A4213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2AF2" w:rsidRPr="00C91B17" w:rsidRDefault="00A32AF2" w:rsidP="004A4213">
      <w:pPr>
        <w:spacing w:after="0" w:line="276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B17">
        <w:rPr>
          <w:rFonts w:ascii="Times New Roman" w:hAnsi="Times New Roman" w:cs="Times New Roman"/>
          <w:b/>
          <w:sz w:val="24"/>
          <w:szCs w:val="24"/>
        </w:rPr>
        <w:t>Ход урока</w:t>
      </w:r>
      <w:r w:rsidR="004A4213" w:rsidRPr="00C91B17">
        <w:rPr>
          <w:rFonts w:ascii="Times New Roman" w:hAnsi="Times New Roman" w:cs="Times New Roman"/>
          <w:b/>
          <w:sz w:val="24"/>
          <w:szCs w:val="24"/>
        </w:rPr>
        <w:t>:</w:t>
      </w:r>
    </w:p>
    <w:p w:rsidR="004A4213" w:rsidRPr="00C91B17" w:rsidRDefault="004A4213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213" w:rsidRPr="00C91B17" w:rsidRDefault="004A4213" w:rsidP="004A4213">
      <w:pPr>
        <w:pStyle w:val="a3"/>
        <w:numPr>
          <w:ilvl w:val="0"/>
          <w:numId w:val="6"/>
        </w:numPr>
        <w:spacing w:after="0" w:line="276" w:lineRule="auto"/>
        <w:ind w:left="0" w:firstLine="6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1B17">
        <w:rPr>
          <w:rFonts w:ascii="Times New Roman" w:eastAsia="Calibri" w:hAnsi="Times New Roman" w:cs="Times New Roman"/>
          <w:b/>
          <w:sz w:val="24"/>
          <w:szCs w:val="24"/>
        </w:rPr>
        <w:t>Мотивация к учебной деятельности</w:t>
      </w:r>
    </w:p>
    <w:p w:rsidR="00A32AF2" w:rsidRPr="00C91B17" w:rsidRDefault="00F64781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 </w:t>
      </w:r>
      <w:r w:rsidR="00061C9C" w:rsidRPr="00C91B17">
        <w:rPr>
          <w:rFonts w:ascii="Times New Roman" w:hAnsi="Times New Roman" w:cs="Times New Roman"/>
          <w:sz w:val="24"/>
          <w:szCs w:val="24"/>
        </w:rPr>
        <w:t xml:space="preserve">Н.В. Гоголь представил в своей поэме «Мертвые души» целую галерею помещиков. На предыдущих уроках мы познакомились и с мечтателем, живущим в мире своих грез, – рыцарем пустоты Маниловым; мелочной «дубинноголовой» Коробочкой; безалаберным </w:t>
      </w:r>
      <w:proofErr w:type="gramStart"/>
      <w:r w:rsidR="00061C9C" w:rsidRPr="00C91B17">
        <w:rPr>
          <w:rFonts w:ascii="Times New Roman" w:hAnsi="Times New Roman" w:cs="Times New Roman"/>
          <w:sz w:val="24"/>
          <w:szCs w:val="24"/>
        </w:rPr>
        <w:t>прожигателем</w:t>
      </w:r>
      <w:proofErr w:type="gramEnd"/>
      <w:r w:rsidR="00061C9C" w:rsidRPr="00C91B17">
        <w:rPr>
          <w:rFonts w:ascii="Times New Roman" w:hAnsi="Times New Roman" w:cs="Times New Roman"/>
          <w:sz w:val="24"/>
          <w:szCs w:val="24"/>
        </w:rPr>
        <w:t xml:space="preserve"> жизни, бесшабашным вралем, мотом и шулером Ноздревым; прижимистым и упрямым хозяином, кулаком Собакевичем; скрягой, доведшим свое имение и крестьян до полного разорения Плюшкиным. Дома вам нужно было поразмышлять над тем, </w:t>
      </w:r>
      <w:r w:rsidR="00061C9C" w:rsidRPr="00C91B17">
        <w:rPr>
          <w:rFonts w:ascii="Times New Roman" w:hAnsi="Times New Roman" w:cs="Times New Roman"/>
          <w:b/>
          <w:sz w:val="24"/>
          <w:szCs w:val="24"/>
        </w:rPr>
        <w:t>кого же из помещиков мы можем назвать самым «мертвым». В ком из них не осталось души, кто, продолжая жить, утратил то великое назначение, которое делает человека Человеком!?</w:t>
      </w:r>
    </w:p>
    <w:p w:rsidR="00A32AF2" w:rsidRPr="00C91B17" w:rsidRDefault="00061C9C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(Большая часть учеников назвали Плюшкина).</w:t>
      </w:r>
    </w:p>
    <w:p w:rsidR="00061C9C" w:rsidRPr="00C91B17" w:rsidRDefault="00061C9C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Итак, вы считаете, что самым омертвевшим помещиком является Плюшкин. Однако многие исследователи уверяют, что этот герой – самый живой из всех </w:t>
      </w:r>
      <w:r w:rsidRPr="00C91B17">
        <w:rPr>
          <w:rFonts w:ascii="Times New Roman" w:hAnsi="Times New Roman" w:cs="Times New Roman"/>
          <w:sz w:val="24"/>
          <w:szCs w:val="24"/>
        </w:rPr>
        <w:lastRenderedPageBreak/>
        <w:t>помещиков, а сам Гоголь именно Плюшкина хотел сделать героем второго тома, считая, что только он может возродиться для новой жизни.</w:t>
      </w:r>
    </w:p>
    <w:p w:rsidR="00061C9C" w:rsidRPr="00C91B17" w:rsidRDefault="00061C9C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Попытаемся в этом разобраться. И как всегда нам в этом поможет великий автор, умевший так спрятать истину, что при первом прочтении она открывается далеко не всем.</w:t>
      </w:r>
    </w:p>
    <w:p w:rsidR="004A4213" w:rsidRPr="00C91B17" w:rsidRDefault="000A0CC7" w:rsidP="004A4213">
      <w:pPr>
        <w:pStyle w:val="a3"/>
        <w:numPr>
          <w:ilvl w:val="0"/>
          <w:numId w:val="6"/>
        </w:numPr>
        <w:spacing w:after="0" w:line="276" w:lineRule="auto"/>
        <w:ind w:left="57" w:right="5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1B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213" w:rsidRPr="00C91B17">
        <w:rPr>
          <w:rFonts w:ascii="Times New Roman" w:eastAsia="Calibri" w:hAnsi="Times New Roman" w:cs="Times New Roman"/>
          <w:b/>
          <w:sz w:val="24"/>
          <w:szCs w:val="24"/>
        </w:rPr>
        <w:t>Актуализация знаний и фиксация индивидуального затруднения в пробном действии</w:t>
      </w:r>
    </w:p>
    <w:p w:rsidR="00B21CE0" w:rsidRPr="00C91B17" w:rsidRDefault="00B21CE0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- Вспомните, какими художественными приёмами пользуется Н. В. Гоголь для создания образов помещиков? (Описание усадьбы, господского дома, интерьер дома, портрет помещика, его речь, поступки)</w:t>
      </w:r>
    </w:p>
    <w:p w:rsidR="00061C9C" w:rsidRPr="00C91B17" w:rsidRDefault="00B21CE0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Давайте проследим, какими художественными приёмами пользуется автор для создания образа </w:t>
      </w:r>
      <w:r w:rsidR="00F64781" w:rsidRPr="00C91B17">
        <w:rPr>
          <w:rFonts w:ascii="Times New Roman" w:hAnsi="Times New Roman" w:cs="Times New Roman"/>
          <w:sz w:val="24"/>
          <w:szCs w:val="24"/>
        </w:rPr>
        <w:t>Плюшкина</w:t>
      </w:r>
      <w:r w:rsidRPr="00C91B17">
        <w:rPr>
          <w:rFonts w:ascii="Times New Roman" w:hAnsi="Times New Roman" w:cs="Times New Roman"/>
          <w:sz w:val="24"/>
          <w:szCs w:val="24"/>
        </w:rPr>
        <w:t>. Есть ли какие-либо отступления, если сравнивать с изображением других героев? (Художник слова пользуется теми же основными приёмами для изображения Плюшкина, что и в предыдущих главах)</w:t>
      </w:r>
    </w:p>
    <w:p w:rsidR="004A4213" w:rsidRPr="00C91B17" w:rsidRDefault="004A4213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213" w:rsidRPr="00C91B17" w:rsidRDefault="004A4213" w:rsidP="004A4213">
      <w:pPr>
        <w:spacing w:after="0" w:line="276" w:lineRule="auto"/>
        <w:ind w:left="57" w:right="5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1B17">
        <w:rPr>
          <w:rFonts w:ascii="Times New Roman" w:hAnsi="Times New Roman" w:cs="Times New Roman"/>
          <w:b/>
          <w:sz w:val="24"/>
          <w:szCs w:val="24"/>
        </w:rPr>
        <w:t>3</w:t>
      </w:r>
      <w:r w:rsidR="000A0CC7" w:rsidRPr="00C91B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1B17">
        <w:rPr>
          <w:rFonts w:ascii="Times New Roman" w:eastAsia="Calibri" w:hAnsi="Times New Roman" w:cs="Times New Roman"/>
          <w:b/>
          <w:sz w:val="24"/>
          <w:szCs w:val="24"/>
        </w:rPr>
        <w:t>Выявление места и причины затруднения</w:t>
      </w:r>
    </w:p>
    <w:p w:rsidR="00B21CE0" w:rsidRPr="00C91B17" w:rsidRDefault="000A0CC7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B17">
        <w:rPr>
          <w:rFonts w:ascii="Times New Roman" w:hAnsi="Times New Roman" w:cs="Times New Roman"/>
          <w:sz w:val="24"/>
          <w:szCs w:val="24"/>
        </w:rPr>
        <w:t xml:space="preserve">- </w:t>
      </w:r>
      <w:r w:rsidR="00B21CE0" w:rsidRPr="00C91B17">
        <w:rPr>
          <w:rFonts w:ascii="Times New Roman" w:hAnsi="Times New Roman" w:cs="Times New Roman"/>
          <w:sz w:val="24"/>
          <w:szCs w:val="24"/>
        </w:rPr>
        <w:t>С чего начинается глава? (с лирического отступления, в котором автор размышляет о юности.</w:t>
      </w:r>
      <w:proofErr w:type="gramEnd"/>
      <w:r w:rsidR="00B21CE0" w:rsidRPr="00C91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1CE0" w:rsidRPr="00C91B17">
        <w:rPr>
          <w:rFonts w:ascii="Times New Roman" w:hAnsi="Times New Roman" w:cs="Times New Roman"/>
          <w:sz w:val="24"/>
          <w:szCs w:val="24"/>
        </w:rPr>
        <w:t>«О моя юность!</w:t>
      </w:r>
      <w:proofErr w:type="gramEnd"/>
      <w:r w:rsidR="00B21CE0" w:rsidRPr="00C91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1CE0" w:rsidRPr="00C91B17">
        <w:rPr>
          <w:rFonts w:ascii="Times New Roman" w:hAnsi="Times New Roman" w:cs="Times New Roman"/>
          <w:sz w:val="24"/>
          <w:szCs w:val="24"/>
        </w:rPr>
        <w:t>О моя свежесть!)</w:t>
      </w:r>
      <w:proofErr w:type="gramEnd"/>
      <w:r w:rsidR="00B21CE0" w:rsidRPr="00C91B17">
        <w:rPr>
          <w:rFonts w:ascii="Times New Roman" w:hAnsi="Times New Roman" w:cs="Times New Roman"/>
          <w:sz w:val="24"/>
          <w:szCs w:val="24"/>
        </w:rPr>
        <w:t xml:space="preserve"> В самом начале звучат слова «прежде» - «теперь». Мы можем предположить, что в данной главе одним из главных приёмов станет антитеза. Так ли это?</w:t>
      </w:r>
      <w:r w:rsidR="00573B41" w:rsidRPr="00C91B17">
        <w:rPr>
          <w:rFonts w:ascii="Times New Roman" w:hAnsi="Times New Roman" w:cs="Times New Roman"/>
          <w:sz w:val="24"/>
          <w:szCs w:val="24"/>
        </w:rPr>
        <w:t xml:space="preserve"> (Да, автор рассказывает о прошлом героя и показывает, каким он стал).</w:t>
      </w:r>
    </w:p>
    <w:p w:rsidR="00573B41" w:rsidRPr="00C91B17" w:rsidRDefault="00573B41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- Вспомните, откуда Чичиков узнал о Плюшкине? (от Собакевича, который дал очень нелестную характеристику Плюшкину)</w:t>
      </w:r>
    </w:p>
    <w:p w:rsidR="007C58C3" w:rsidRDefault="007C58C3" w:rsidP="00C91B17">
      <w:pPr>
        <w:pStyle w:val="a3"/>
        <w:spacing w:after="0" w:line="360" w:lineRule="auto"/>
        <w:ind w:left="766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B17" w:rsidRPr="00C91B17" w:rsidRDefault="00C91B17" w:rsidP="00C91B17">
      <w:pPr>
        <w:pStyle w:val="a3"/>
        <w:spacing w:after="0" w:line="360" w:lineRule="auto"/>
        <w:ind w:left="766"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1B17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C91B17">
        <w:rPr>
          <w:rFonts w:ascii="Times New Roman" w:eastAsia="Calibri" w:hAnsi="Times New Roman" w:cs="Times New Roman"/>
          <w:b/>
          <w:sz w:val="24"/>
          <w:szCs w:val="24"/>
        </w:rPr>
        <w:t>Построение проекта выхода из затруднения</w:t>
      </w:r>
    </w:p>
    <w:p w:rsidR="00573B41" w:rsidRPr="00C91B17" w:rsidRDefault="00573B41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Давайте вместе с Чичиковым, не торопясь пройдемся по деревне Плюшкина. Что вы можете отметить такого, чего не было в других имениях? («Какая-то особенная ветхость…на всех деревенских строениях», дома почернели, покосились; "многие крыши сквозили, как решето", "на иных оставался только конёк вверху да жерди по сторонам в виде рёбер", "окна в избёнках были без стёкол, иные были заткнуты тряпкой или зипуном").</w:t>
      </w:r>
    </w:p>
    <w:p w:rsidR="00573B41" w:rsidRPr="00C91B17" w:rsidRDefault="00573B41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- А о чём, по вашему мнению, может говорить «бревенчатая мостовая», </w:t>
      </w:r>
      <w:r w:rsidR="00F64781" w:rsidRPr="00C91B17">
        <w:rPr>
          <w:rFonts w:ascii="Times New Roman" w:hAnsi="Times New Roman" w:cs="Times New Roman"/>
          <w:sz w:val="24"/>
          <w:szCs w:val="24"/>
        </w:rPr>
        <w:t>д</w:t>
      </w:r>
      <w:r w:rsidRPr="00C91B17">
        <w:rPr>
          <w:rFonts w:ascii="Times New Roman" w:hAnsi="Times New Roman" w:cs="Times New Roman"/>
          <w:sz w:val="24"/>
          <w:szCs w:val="24"/>
        </w:rPr>
        <w:t>ома с балкончиками под крышами и перилами? (</w:t>
      </w:r>
      <w:r w:rsidR="00F64781" w:rsidRPr="00C91B17">
        <w:rPr>
          <w:rFonts w:ascii="Times New Roman" w:hAnsi="Times New Roman" w:cs="Times New Roman"/>
          <w:sz w:val="24"/>
          <w:szCs w:val="24"/>
        </w:rPr>
        <w:t>З</w:t>
      </w:r>
      <w:r w:rsidRPr="00C91B17">
        <w:rPr>
          <w:rFonts w:ascii="Times New Roman" w:hAnsi="Times New Roman" w:cs="Times New Roman"/>
          <w:sz w:val="24"/>
          <w:szCs w:val="24"/>
        </w:rPr>
        <w:t>десь когда-то была другая жизнь)</w:t>
      </w:r>
    </w:p>
    <w:p w:rsidR="00573B41" w:rsidRPr="00C91B17" w:rsidRDefault="00573B41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- В имении у Плюшкина д</w:t>
      </w:r>
      <w:r w:rsidR="00EC4DB8" w:rsidRPr="00C91B17">
        <w:rPr>
          <w:rFonts w:ascii="Times New Roman" w:hAnsi="Times New Roman" w:cs="Times New Roman"/>
          <w:sz w:val="24"/>
          <w:szCs w:val="24"/>
        </w:rPr>
        <w:t>ве сельские церкви. А в других имениях вы видели церковь? Нет! А здесь сразу две! О чём это говорит?</w:t>
      </w:r>
    </w:p>
    <w:p w:rsidR="00EC4DB8" w:rsidRPr="00C91B17" w:rsidRDefault="00EC4DB8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При описании дома постоянно повторяется цифра два (</w:t>
      </w:r>
      <w:r w:rsidR="00F64781" w:rsidRPr="00C91B17">
        <w:rPr>
          <w:rFonts w:ascii="Times New Roman" w:hAnsi="Times New Roman" w:cs="Times New Roman"/>
          <w:sz w:val="24"/>
          <w:szCs w:val="24"/>
        </w:rPr>
        <w:t xml:space="preserve">Две церкви, два </w:t>
      </w:r>
      <w:r w:rsidRPr="00C91B17">
        <w:rPr>
          <w:rFonts w:ascii="Times New Roman" w:hAnsi="Times New Roman" w:cs="Times New Roman"/>
          <w:sz w:val="24"/>
          <w:szCs w:val="24"/>
        </w:rPr>
        <w:t xml:space="preserve">этажа, два бельведера, два окна…), может, потому, что человеку трудно жить одному, ему нужна семья. </w:t>
      </w:r>
    </w:p>
    <w:p w:rsidR="000A0CC7" w:rsidRPr="00C91B17" w:rsidRDefault="00F64781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- </w:t>
      </w:r>
      <w:r w:rsidR="00EC4DB8" w:rsidRPr="00C91B17">
        <w:rPr>
          <w:rFonts w:ascii="Times New Roman" w:hAnsi="Times New Roman" w:cs="Times New Roman"/>
          <w:sz w:val="24"/>
          <w:szCs w:val="24"/>
        </w:rPr>
        <w:t>Есть семья у Плюшкина? (Сейчас нет, но когда-то была).</w:t>
      </w:r>
    </w:p>
    <w:p w:rsidR="00EC4DB8" w:rsidRPr="00C91B17" w:rsidRDefault="000A0CC7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- </w:t>
      </w:r>
      <w:r w:rsidR="00EC4DB8" w:rsidRPr="00C91B17">
        <w:rPr>
          <w:rFonts w:ascii="Times New Roman" w:hAnsi="Times New Roman" w:cs="Times New Roman"/>
          <w:sz w:val="24"/>
          <w:szCs w:val="24"/>
        </w:rPr>
        <w:t xml:space="preserve"> У кого из героев в поэме есть ещё предыстория? (Только у Чичикова).</w:t>
      </w:r>
    </w:p>
    <w:p w:rsidR="00EC4DB8" w:rsidRPr="00C91B17" w:rsidRDefault="00F64781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- </w:t>
      </w:r>
      <w:r w:rsidR="00EC4DB8" w:rsidRPr="00C91B17">
        <w:rPr>
          <w:rFonts w:ascii="Times New Roman" w:hAnsi="Times New Roman" w:cs="Times New Roman"/>
          <w:sz w:val="24"/>
          <w:szCs w:val="24"/>
        </w:rPr>
        <w:t>Как вы думаете</w:t>
      </w:r>
      <w:r w:rsidRPr="00C91B17">
        <w:rPr>
          <w:rFonts w:ascii="Times New Roman" w:hAnsi="Times New Roman" w:cs="Times New Roman"/>
          <w:sz w:val="24"/>
          <w:szCs w:val="24"/>
        </w:rPr>
        <w:t>,</w:t>
      </w:r>
      <w:r w:rsidR="00EC4DB8" w:rsidRPr="00C91B17">
        <w:rPr>
          <w:rFonts w:ascii="Times New Roman" w:hAnsi="Times New Roman" w:cs="Times New Roman"/>
          <w:sz w:val="24"/>
          <w:szCs w:val="24"/>
        </w:rPr>
        <w:t xml:space="preserve"> почему дана предыстория двух героев? </w:t>
      </w:r>
      <w:proofErr w:type="gramStart"/>
      <w:r w:rsidR="00EC4DB8" w:rsidRPr="00C91B17">
        <w:rPr>
          <w:rFonts w:ascii="Times New Roman" w:hAnsi="Times New Roman" w:cs="Times New Roman"/>
          <w:sz w:val="24"/>
          <w:szCs w:val="24"/>
        </w:rPr>
        <w:t>(Чтобы понять, почему они стали такими.</w:t>
      </w:r>
      <w:proofErr w:type="gramEnd"/>
      <w:r w:rsidR="00EC4DB8" w:rsidRPr="00C91B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4DB8" w:rsidRPr="00C91B17">
        <w:rPr>
          <w:rFonts w:ascii="Times New Roman" w:hAnsi="Times New Roman" w:cs="Times New Roman"/>
          <w:sz w:val="24"/>
          <w:szCs w:val="24"/>
        </w:rPr>
        <w:t>Только тот, кто помнит прошлое, имеет право на будущее)</w:t>
      </w:r>
      <w:proofErr w:type="gramEnd"/>
    </w:p>
    <w:p w:rsidR="006113B3" w:rsidRPr="00C91B17" w:rsidRDefault="00EC4DB8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Так каким же был Плюшкин раньше</w:t>
      </w:r>
      <w:r w:rsidR="006113B3" w:rsidRPr="00C91B17">
        <w:rPr>
          <w:rFonts w:ascii="Times New Roman" w:hAnsi="Times New Roman" w:cs="Times New Roman"/>
          <w:sz w:val="24"/>
          <w:szCs w:val="24"/>
        </w:rPr>
        <w:t>?</w:t>
      </w:r>
    </w:p>
    <w:p w:rsidR="006113B3" w:rsidRPr="00C91B17" w:rsidRDefault="006113B3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 - Каким хозяином?  (Трудолюбивым, хозяйственным, мудрым)</w:t>
      </w:r>
    </w:p>
    <w:p w:rsidR="006113B3" w:rsidRPr="00C91B17" w:rsidRDefault="006113B3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lastRenderedPageBreak/>
        <w:t xml:space="preserve"> - Каким соседом?    (</w:t>
      </w:r>
      <w:proofErr w:type="gramStart"/>
      <w:r w:rsidRPr="00C91B17">
        <w:rPr>
          <w:rFonts w:ascii="Times New Roman" w:hAnsi="Times New Roman" w:cs="Times New Roman"/>
          <w:sz w:val="24"/>
          <w:szCs w:val="24"/>
        </w:rPr>
        <w:t>Хлебосольным</w:t>
      </w:r>
      <w:proofErr w:type="gramEnd"/>
      <w:r w:rsidRPr="00C91B17">
        <w:rPr>
          <w:rFonts w:ascii="Times New Roman" w:hAnsi="Times New Roman" w:cs="Times New Roman"/>
          <w:sz w:val="24"/>
          <w:szCs w:val="24"/>
        </w:rPr>
        <w:t>, общительным, соседи приезжали поучит</w:t>
      </w:r>
      <w:r w:rsidR="00F64781" w:rsidRPr="00C91B17">
        <w:rPr>
          <w:rFonts w:ascii="Times New Roman" w:hAnsi="Times New Roman" w:cs="Times New Roman"/>
          <w:sz w:val="24"/>
          <w:szCs w:val="24"/>
        </w:rPr>
        <w:t>ь</w:t>
      </w:r>
      <w:r w:rsidRPr="00C91B17">
        <w:rPr>
          <w:rFonts w:ascii="Times New Roman" w:hAnsi="Times New Roman" w:cs="Times New Roman"/>
          <w:sz w:val="24"/>
          <w:szCs w:val="24"/>
        </w:rPr>
        <w:t>ся мудрой скупости)</w:t>
      </w:r>
    </w:p>
    <w:p w:rsidR="006113B3" w:rsidRPr="00C91B17" w:rsidRDefault="006113B3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 - Каким мужем?     (Добрая хозяйка под стать мужу – приветливая, говорливая, хлебосольная)</w:t>
      </w:r>
    </w:p>
    <w:p w:rsidR="00EC4DB8" w:rsidRPr="00C91B17" w:rsidRDefault="006113B3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 - Каким отцом?     (</w:t>
      </w:r>
      <w:proofErr w:type="gramStart"/>
      <w:r w:rsidRPr="00C91B17">
        <w:rPr>
          <w:rFonts w:ascii="Times New Roman" w:hAnsi="Times New Roman" w:cs="Times New Roman"/>
          <w:sz w:val="24"/>
          <w:szCs w:val="24"/>
        </w:rPr>
        <w:t>Заботливым</w:t>
      </w:r>
      <w:proofErr w:type="gramEnd"/>
      <w:r w:rsidRPr="00C91B17">
        <w:rPr>
          <w:rFonts w:ascii="Times New Roman" w:hAnsi="Times New Roman" w:cs="Times New Roman"/>
          <w:sz w:val="24"/>
          <w:szCs w:val="24"/>
        </w:rPr>
        <w:t xml:space="preserve"> – учитель-француз, наставница-француженка; любящим – дети веселы и свежи). У Плюшкина было все: он был счастлив!</w:t>
      </w:r>
    </w:p>
    <w:p w:rsidR="006113B3" w:rsidRPr="00C91B17" w:rsidRDefault="006113B3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- Что же случилось? Что привело его к такому безобразному состоянию?</w:t>
      </w:r>
    </w:p>
    <w:p w:rsidR="006113B3" w:rsidRPr="00C91B17" w:rsidRDefault="006113B3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-  Смерть жены. (Остался один с троими неопределенными детьми</w:t>
      </w:r>
      <w:r w:rsidR="00F64781" w:rsidRPr="00C91B17">
        <w:rPr>
          <w:rFonts w:ascii="Times New Roman" w:hAnsi="Times New Roman" w:cs="Times New Roman"/>
          <w:sz w:val="24"/>
          <w:szCs w:val="24"/>
        </w:rPr>
        <w:t>; боялся упустить какую-либо мелочь в хозяйстве</w:t>
      </w:r>
      <w:r w:rsidRPr="00C91B17">
        <w:rPr>
          <w:rFonts w:ascii="Times New Roman" w:hAnsi="Times New Roman" w:cs="Times New Roman"/>
          <w:sz w:val="24"/>
          <w:szCs w:val="24"/>
        </w:rPr>
        <w:t>)</w:t>
      </w:r>
    </w:p>
    <w:p w:rsidR="006113B3" w:rsidRPr="00C91B17" w:rsidRDefault="006113B3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-Побег Александры Степановны (хотя знала, что отец не любит военных…)</w:t>
      </w:r>
    </w:p>
    <w:p w:rsidR="006113B3" w:rsidRPr="00C91B17" w:rsidRDefault="006113B3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-Поступок сына (определился вместо службы в полк и написал отцу уже </w:t>
      </w:r>
      <w:proofErr w:type="gramStart"/>
      <w:r w:rsidRPr="00C91B1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91B17">
        <w:rPr>
          <w:rFonts w:ascii="Times New Roman" w:hAnsi="Times New Roman" w:cs="Times New Roman"/>
          <w:sz w:val="24"/>
          <w:szCs w:val="24"/>
        </w:rPr>
        <w:t xml:space="preserve"> своем определе</w:t>
      </w:r>
      <w:r w:rsidR="003B1D13" w:rsidRPr="00C91B17">
        <w:rPr>
          <w:rFonts w:ascii="Times New Roman" w:hAnsi="Times New Roman" w:cs="Times New Roman"/>
          <w:sz w:val="24"/>
          <w:szCs w:val="24"/>
        </w:rPr>
        <w:t>нии, прося денег на обмундирование</w:t>
      </w:r>
      <w:r w:rsidRPr="00C91B17">
        <w:rPr>
          <w:rFonts w:ascii="Times New Roman" w:hAnsi="Times New Roman" w:cs="Times New Roman"/>
          <w:sz w:val="24"/>
          <w:szCs w:val="24"/>
        </w:rPr>
        <w:t>)</w:t>
      </w:r>
    </w:p>
    <w:p w:rsidR="006113B3" w:rsidRPr="00C91B17" w:rsidRDefault="006113B3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- Смерть второй дочери.</w:t>
      </w:r>
    </w:p>
    <w:p w:rsidR="006113B3" w:rsidRPr="00C91B17" w:rsidRDefault="006113B3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   Не каждый выдержит</w:t>
      </w:r>
      <w:r w:rsidR="00F64781" w:rsidRPr="00C91B17">
        <w:rPr>
          <w:rFonts w:ascii="Times New Roman" w:hAnsi="Times New Roman" w:cs="Times New Roman"/>
          <w:sz w:val="24"/>
          <w:szCs w:val="24"/>
        </w:rPr>
        <w:t xml:space="preserve"> столько случившегося</w:t>
      </w:r>
      <w:r w:rsidRPr="00C91B17">
        <w:rPr>
          <w:rFonts w:ascii="Times New Roman" w:hAnsi="Times New Roman" w:cs="Times New Roman"/>
          <w:sz w:val="24"/>
          <w:szCs w:val="24"/>
        </w:rPr>
        <w:t xml:space="preserve">  за короткое время. Он выдержал, но превратился, скажет Гоголь, в «изношенную развалину»</w:t>
      </w:r>
      <w:r w:rsidR="00F64781" w:rsidRPr="00C91B17">
        <w:rPr>
          <w:rFonts w:ascii="Times New Roman" w:hAnsi="Times New Roman" w:cs="Times New Roman"/>
          <w:sz w:val="24"/>
          <w:szCs w:val="24"/>
        </w:rPr>
        <w:t>.</w:t>
      </w:r>
    </w:p>
    <w:p w:rsidR="007C58C3" w:rsidRDefault="007C58C3" w:rsidP="00C91B17">
      <w:pPr>
        <w:pStyle w:val="a3"/>
        <w:spacing w:after="0" w:line="360" w:lineRule="auto"/>
        <w:ind w:left="766"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B17" w:rsidRPr="00C91B17" w:rsidRDefault="00C91B17" w:rsidP="00C91B17">
      <w:pPr>
        <w:pStyle w:val="a3"/>
        <w:spacing w:after="0" w:line="360" w:lineRule="auto"/>
        <w:ind w:left="766" w:right="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1B17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C91B17">
        <w:rPr>
          <w:rFonts w:ascii="Times New Roman" w:eastAsia="Calibri" w:hAnsi="Times New Roman" w:cs="Times New Roman"/>
          <w:b/>
          <w:sz w:val="24"/>
          <w:szCs w:val="24"/>
        </w:rPr>
        <w:t>Реализация построенного проекта</w:t>
      </w:r>
    </w:p>
    <w:p w:rsidR="006113B3" w:rsidRPr="00C91B17" w:rsidRDefault="00C91B17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-</w:t>
      </w:r>
      <w:r w:rsidR="000A0CC7" w:rsidRPr="00C91B17">
        <w:rPr>
          <w:rFonts w:ascii="Times New Roman" w:hAnsi="Times New Roman" w:cs="Times New Roman"/>
          <w:sz w:val="24"/>
          <w:szCs w:val="24"/>
        </w:rPr>
        <w:t xml:space="preserve"> </w:t>
      </w:r>
      <w:r w:rsidR="006113B3" w:rsidRPr="00C91B17">
        <w:rPr>
          <w:rFonts w:ascii="Times New Roman" w:hAnsi="Times New Roman" w:cs="Times New Roman"/>
          <w:sz w:val="24"/>
          <w:szCs w:val="24"/>
        </w:rPr>
        <w:t xml:space="preserve">Как вы </w:t>
      </w:r>
      <w:r w:rsidRPr="00C91B17">
        <w:rPr>
          <w:rFonts w:ascii="Times New Roman" w:hAnsi="Times New Roman" w:cs="Times New Roman"/>
          <w:sz w:val="24"/>
          <w:szCs w:val="24"/>
        </w:rPr>
        <w:t>думаете,</w:t>
      </w:r>
      <w:r w:rsidR="006113B3" w:rsidRPr="00C91B17">
        <w:rPr>
          <w:rFonts w:ascii="Times New Roman" w:hAnsi="Times New Roman" w:cs="Times New Roman"/>
          <w:sz w:val="24"/>
          <w:szCs w:val="24"/>
        </w:rPr>
        <w:t xml:space="preserve"> случайно ли Гоголь, показывая дом героя, говорит о том, </w:t>
      </w:r>
      <w:r w:rsidR="003B1D13" w:rsidRPr="00C91B17">
        <w:rPr>
          <w:rFonts w:ascii="Times New Roman" w:hAnsi="Times New Roman" w:cs="Times New Roman"/>
          <w:sz w:val="24"/>
          <w:szCs w:val="24"/>
        </w:rPr>
        <w:t xml:space="preserve">что он смотрел </w:t>
      </w:r>
      <w:r w:rsidR="00F64781" w:rsidRPr="00C91B17">
        <w:rPr>
          <w:rFonts w:ascii="Times New Roman" w:hAnsi="Times New Roman" w:cs="Times New Roman"/>
          <w:sz w:val="24"/>
          <w:szCs w:val="24"/>
        </w:rPr>
        <w:t xml:space="preserve">прежде </w:t>
      </w:r>
      <w:r w:rsidR="003B1D13" w:rsidRPr="00C91B17">
        <w:rPr>
          <w:rFonts w:ascii="Times New Roman" w:hAnsi="Times New Roman" w:cs="Times New Roman"/>
          <w:sz w:val="24"/>
          <w:szCs w:val="24"/>
        </w:rPr>
        <w:t>всеми окнами? Каким мы видим этот дом глазами Чичикова? (В господском доме окна такие же, как и в избах крестьян</w:t>
      </w:r>
      <w:r w:rsidR="00F64781" w:rsidRPr="00C91B17">
        <w:rPr>
          <w:rFonts w:ascii="Times New Roman" w:hAnsi="Times New Roman" w:cs="Times New Roman"/>
          <w:sz w:val="24"/>
          <w:szCs w:val="24"/>
        </w:rPr>
        <w:t xml:space="preserve">, то </w:t>
      </w:r>
      <w:r w:rsidRPr="00C91B17">
        <w:rPr>
          <w:rFonts w:ascii="Times New Roman" w:hAnsi="Times New Roman" w:cs="Times New Roman"/>
          <w:sz w:val="24"/>
          <w:szCs w:val="24"/>
        </w:rPr>
        <w:t>есть,</w:t>
      </w:r>
      <w:r w:rsidR="003B1D13" w:rsidRPr="00C91B17">
        <w:rPr>
          <w:rFonts w:ascii="Times New Roman" w:hAnsi="Times New Roman" w:cs="Times New Roman"/>
          <w:sz w:val="24"/>
          <w:szCs w:val="24"/>
        </w:rPr>
        <w:t xml:space="preserve"> закрыты, заткнуты тряпками). Окно</w:t>
      </w:r>
      <w:r w:rsidR="00F64781" w:rsidRPr="00C91B17">
        <w:rPr>
          <w:rFonts w:ascii="Times New Roman" w:hAnsi="Times New Roman" w:cs="Times New Roman"/>
          <w:sz w:val="24"/>
          <w:szCs w:val="24"/>
        </w:rPr>
        <w:t xml:space="preserve"> </w:t>
      </w:r>
      <w:r w:rsidR="003B1D13" w:rsidRPr="00C91B17">
        <w:rPr>
          <w:rFonts w:ascii="Times New Roman" w:hAnsi="Times New Roman" w:cs="Times New Roman"/>
          <w:sz w:val="24"/>
          <w:szCs w:val="24"/>
        </w:rPr>
        <w:t xml:space="preserve">- это возможность смотреть на мир, это открытость, свобода, свежесть. С каждой потерей члена семьи, закрывалось  за ненадобностью ставнями окно в доме. То же происходило и в душе Плюшкина: чтобы не страдать, он закрывал «окно» в душе. </w:t>
      </w:r>
    </w:p>
    <w:p w:rsidR="000A0CC7" w:rsidRPr="00C91B17" w:rsidRDefault="003B1D13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Для дома окно – это глаза. Для человека глаза – это зеркало души. </w:t>
      </w:r>
    </w:p>
    <w:p w:rsidR="000A0CC7" w:rsidRPr="00C91B17" w:rsidRDefault="000A0CC7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- </w:t>
      </w:r>
      <w:r w:rsidR="003B1D13" w:rsidRPr="00C91B17">
        <w:rPr>
          <w:rFonts w:ascii="Times New Roman" w:hAnsi="Times New Roman" w:cs="Times New Roman"/>
          <w:sz w:val="24"/>
          <w:szCs w:val="24"/>
        </w:rPr>
        <w:t>Какими были глаза Плюшкина?</w:t>
      </w:r>
      <w:r w:rsidR="000F33AC" w:rsidRPr="00C91B17">
        <w:rPr>
          <w:rFonts w:ascii="Times New Roman" w:hAnsi="Times New Roman" w:cs="Times New Roman"/>
          <w:sz w:val="24"/>
          <w:szCs w:val="24"/>
        </w:rPr>
        <w:t xml:space="preserve"> ("... маленькие глазки еще не </w:t>
      </w:r>
      <w:proofErr w:type="spellStart"/>
      <w:r w:rsidR="000F33AC" w:rsidRPr="00C91B17">
        <w:rPr>
          <w:rFonts w:ascii="Times New Roman" w:hAnsi="Times New Roman" w:cs="Times New Roman"/>
          <w:sz w:val="24"/>
          <w:szCs w:val="24"/>
        </w:rPr>
        <w:t>потухнули</w:t>
      </w:r>
      <w:proofErr w:type="spellEnd"/>
      <w:r w:rsidR="000F33AC" w:rsidRPr="00C91B17">
        <w:rPr>
          <w:rFonts w:ascii="Times New Roman" w:hAnsi="Times New Roman" w:cs="Times New Roman"/>
          <w:sz w:val="24"/>
          <w:szCs w:val="24"/>
        </w:rPr>
        <w:t xml:space="preserve"> и бегали из-под высоко выросших бровей, как мыши, когда, высунувши из темных нор остренькие </w:t>
      </w:r>
      <w:proofErr w:type="gramStart"/>
      <w:r w:rsidR="000F33AC" w:rsidRPr="00C91B17">
        <w:rPr>
          <w:rFonts w:ascii="Times New Roman" w:hAnsi="Times New Roman" w:cs="Times New Roman"/>
          <w:sz w:val="24"/>
          <w:szCs w:val="24"/>
        </w:rPr>
        <w:t>морды</w:t>
      </w:r>
      <w:proofErr w:type="gramEnd"/>
      <w:r w:rsidR="000F33AC" w:rsidRPr="00C91B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33AC" w:rsidRPr="00C91B17">
        <w:rPr>
          <w:rFonts w:ascii="Times New Roman" w:hAnsi="Times New Roman" w:cs="Times New Roman"/>
          <w:sz w:val="24"/>
          <w:szCs w:val="24"/>
        </w:rPr>
        <w:t>насторожа</w:t>
      </w:r>
      <w:proofErr w:type="spellEnd"/>
      <w:r w:rsidR="000F33AC" w:rsidRPr="00C91B17">
        <w:rPr>
          <w:rFonts w:ascii="Times New Roman" w:hAnsi="Times New Roman" w:cs="Times New Roman"/>
          <w:sz w:val="24"/>
          <w:szCs w:val="24"/>
        </w:rPr>
        <w:t xml:space="preserve"> уши и моргая усом, они высматривают, не затаился ли где кот или шалун мальчишка, и нюхают подозрительно самый воздух...") </w:t>
      </w:r>
    </w:p>
    <w:p w:rsidR="003B1D13" w:rsidRPr="00C91B17" w:rsidRDefault="000A0CC7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- </w:t>
      </w:r>
      <w:r w:rsidR="000F33AC" w:rsidRPr="00C91B17">
        <w:rPr>
          <w:rFonts w:ascii="Times New Roman" w:hAnsi="Times New Roman" w:cs="Times New Roman"/>
          <w:sz w:val="24"/>
          <w:szCs w:val="24"/>
        </w:rPr>
        <w:t>О чем говорят глаза Плюшкина? (Это живой взгляд, какого не было ни у одного помещика)</w:t>
      </w:r>
    </w:p>
    <w:p w:rsidR="000F33AC" w:rsidRPr="00C91B17" w:rsidRDefault="000F33AC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Все помещики, с которыми встречался Чичиков, думали только о себе: о том</w:t>
      </w:r>
      <w:r w:rsidR="000A0CC7" w:rsidRPr="00C91B17">
        <w:rPr>
          <w:rFonts w:ascii="Times New Roman" w:hAnsi="Times New Roman" w:cs="Times New Roman"/>
          <w:sz w:val="24"/>
          <w:szCs w:val="24"/>
        </w:rPr>
        <w:t>,</w:t>
      </w:r>
      <w:r w:rsidRPr="00C91B17">
        <w:rPr>
          <w:rFonts w:ascii="Times New Roman" w:hAnsi="Times New Roman" w:cs="Times New Roman"/>
          <w:sz w:val="24"/>
          <w:szCs w:val="24"/>
        </w:rPr>
        <w:t xml:space="preserve"> как бы вкусно поесть, </w:t>
      </w:r>
      <w:proofErr w:type="gramStart"/>
      <w:r w:rsidRPr="00C91B17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C91B17">
        <w:rPr>
          <w:rFonts w:ascii="Times New Roman" w:hAnsi="Times New Roman" w:cs="Times New Roman"/>
          <w:sz w:val="24"/>
          <w:szCs w:val="24"/>
        </w:rPr>
        <w:t xml:space="preserve"> денег выручить. Конечно, и Плюшкин не прочь выручить больше денег, но он думает и о других. Приведите примеры. (Составляя с</w:t>
      </w:r>
      <w:r w:rsidR="000A0CC7" w:rsidRPr="00C91B17">
        <w:rPr>
          <w:rFonts w:ascii="Times New Roman" w:hAnsi="Times New Roman" w:cs="Times New Roman"/>
          <w:sz w:val="24"/>
          <w:szCs w:val="24"/>
        </w:rPr>
        <w:t>писок крестьян, всех</w:t>
      </w:r>
      <w:r w:rsidRPr="00C91B17">
        <w:rPr>
          <w:rFonts w:ascii="Times New Roman" w:hAnsi="Times New Roman" w:cs="Times New Roman"/>
          <w:sz w:val="24"/>
          <w:szCs w:val="24"/>
        </w:rPr>
        <w:t>, более 120 человек, помнит по именам, фамилиям, прозвищам</w:t>
      </w:r>
      <w:proofErr w:type="gramStart"/>
      <w:r w:rsidRPr="00C91B17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C91B17">
        <w:rPr>
          <w:rFonts w:ascii="Times New Roman" w:hAnsi="Times New Roman" w:cs="Times New Roman"/>
          <w:sz w:val="24"/>
          <w:szCs w:val="24"/>
        </w:rPr>
        <w:t>осле отъезда Чичикова  заглянул в кухню, «…чтобы попробовать, хорошо ли едят люди»</w:t>
      </w:r>
      <w:r w:rsidR="005D77D1" w:rsidRPr="00C91B1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D77D1" w:rsidRPr="00C91B17">
        <w:rPr>
          <w:rFonts w:ascii="Times New Roman" w:hAnsi="Times New Roman" w:cs="Times New Roman"/>
          <w:sz w:val="24"/>
          <w:szCs w:val="24"/>
        </w:rPr>
        <w:t>Когда Плюшкин вспоминает своего знакомого, по его лицу скользнул какой-то тёплый луч.)</w:t>
      </w:r>
      <w:proofErr w:type="gramEnd"/>
    </w:p>
    <w:p w:rsidR="005D77D1" w:rsidRPr="00C91B17" w:rsidRDefault="005D77D1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По - разному ведут себя помещики, когда Чичиков уезжает, но каждый думает о себе, мечтает </w:t>
      </w:r>
      <w:proofErr w:type="gramStart"/>
      <w:r w:rsidRPr="00C91B1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91B17">
        <w:rPr>
          <w:rFonts w:ascii="Times New Roman" w:hAnsi="Times New Roman" w:cs="Times New Roman"/>
          <w:sz w:val="24"/>
          <w:szCs w:val="24"/>
        </w:rPr>
        <w:t xml:space="preserve"> пустом. А Плюшкин </w:t>
      </w:r>
      <w:r w:rsidRPr="00C91B1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размышляет. </w:t>
      </w:r>
      <w:r w:rsidRPr="00C91B17">
        <w:rPr>
          <w:rFonts w:ascii="Times New Roman" w:hAnsi="Times New Roman" w:cs="Times New Roman"/>
          <w:sz w:val="24"/>
          <w:szCs w:val="24"/>
        </w:rPr>
        <w:t xml:space="preserve"> О чём? Скупой и жадный Плюшкин готов расстаться со своими часами: «Я ему подарю, - подумал он про себя, - карманные часы: ведь они хорошие, серебряные часы, а не то чтобы какие-нибудь томпаковые или бронзовые; немножко </w:t>
      </w:r>
      <w:proofErr w:type="spellStart"/>
      <w:r w:rsidRPr="00C91B17">
        <w:rPr>
          <w:rFonts w:ascii="Times New Roman" w:hAnsi="Times New Roman" w:cs="Times New Roman"/>
          <w:sz w:val="24"/>
          <w:szCs w:val="24"/>
        </w:rPr>
        <w:t>поиспорчены</w:t>
      </w:r>
      <w:proofErr w:type="spellEnd"/>
      <w:r w:rsidRPr="00C91B17">
        <w:rPr>
          <w:rFonts w:ascii="Times New Roman" w:hAnsi="Times New Roman" w:cs="Times New Roman"/>
          <w:sz w:val="24"/>
          <w:szCs w:val="24"/>
        </w:rPr>
        <w:t xml:space="preserve">, да ведь он себе переправит; он человек ещё молодой, так ему нужны карманные часы, чтобы понравиться своей невесте! </w:t>
      </w:r>
      <w:proofErr w:type="gramStart"/>
      <w:r w:rsidRPr="00C91B17">
        <w:rPr>
          <w:rFonts w:ascii="Times New Roman" w:hAnsi="Times New Roman" w:cs="Times New Roman"/>
          <w:sz w:val="24"/>
          <w:szCs w:val="24"/>
        </w:rPr>
        <w:t>Или нет, - прибавил он после некоторого размышления, - лучше я оставлю их ему после моей смерти, в духовной, чтобы вспоминал обо мне")</w:t>
      </w:r>
      <w:proofErr w:type="gramEnd"/>
    </w:p>
    <w:p w:rsidR="000A0CC7" w:rsidRPr="00C91B17" w:rsidRDefault="005D77D1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lastRenderedPageBreak/>
        <w:t>В описании интерьера есть ещё одна говорящая деталь – это часы с остановившимся маятником, не</w:t>
      </w:r>
      <w:r w:rsidR="000A0CC7" w:rsidRPr="00C91B17">
        <w:rPr>
          <w:rFonts w:ascii="Times New Roman" w:hAnsi="Times New Roman" w:cs="Times New Roman"/>
          <w:sz w:val="24"/>
          <w:szCs w:val="24"/>
        </w:rPr>
        <w:t xml:space="preserve"> сломанные, а на время переставшие</w:t>
      </w:r>
      <w:r w:rsidRPr="00C91B17">
        <w:rPr>
          <w:rFonts w:ascii="Times New Roman" w:hAnsi="Times New Roman" w:cs="Times New Roman"/>
          <w:sz w:val="24"/>
          <w:szCs w:val="24"/>
        </w:rPr>
        <w:t xml:space="preserve"> идти: некому следить за временем. А если подтолкнуть маятник, они пойдут</w:t>
      </w:r>
      <w:r w:rsidR="00264BAD" w:rsidRPr="00C91B17">
        <w:rPr>
          <w:rFonts w:ascii="Times New Roman" w:hAnsi="Times New Roman" w:cs="Times New Roman"/>
          <w:sz w:val="24"/>
          <w:szCs w:val="24"/>
        </w:rPr>
        <w:t xml:space="preserve">, отсчитывая минуту за минутой. </w:t>
      </w:r>
    </w:p>
    <w:p w:rsidR="00264BAD" w:rsidRPr="00C91B17" w:rsidRDefault="000A0CC7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- </w:t>
      </w:r>
      <w:r w:rsidR="00264BAD" w:rsidRPr="00C91B17">
        <w:rPr>
          <w:rFonts w:ascii="Times New Roman" w:hAnsi="Times New Roman" w:cs="Times New Roman"/>
          <w:sz w:val="24"/>
          <w:szCs w:val="24"/>
        </w:rPr>
        <w:t>А что могло подтолкнуть маятник жизни Плюшкина, чтобы он вновь почувствовал радость, счастье, что он не один? И распахнул хотя бы одно окно для начала? (Если бы сын покаялся, может, отец и простил бы</w:t>
      </w:r>
      <w:proofErr w:type="gramStart"/>
      <w:r w:rsidR="00264BAD" w:rsidRPr="00C91B17">
        <w:rPr>
          <w:rFonts w:ascii="Times New Roman" w:hAnsi="Times New Roman" w:cs="Times New Roman"/>
          <w:sz w:val="24"/>
          <w:szCs w:val="24"/>
        </w:rPr>
        <w:t>…  Е</w:t>
      </w:r>
      <w:proofErr w:type="gramEnd"/>
      <w:r w:rsidR="00264BAD" w:rsidRPr="00C91B17">
        <w:rPr>
          <w:rFonts w:ascii="Times New Roman" w:hAnsi="Times New Roman" w:cs="Times New Roman"/>
          <w:sz w:val="24"/>
          <w:szCs w:val="24"/>
        </w:rPr>
        <w:t>сли бы навестил друг</w:t>
      </w:r>
      <w:r w:rsidR="00DA2D09" w:rsidRPr="00C91B17">
        <w:rPr>
          <w:rFonts w:ascii="Times New Roman" w:hAnsi="Times New Roman" w:cs="Times New Roman"/>
          <w:sz w:val="24"/>
          <w:szCs w:val="24"/>
        </w:rPr>
        <w:t xml:space="preserve">, </w:t>
      </w:r>
      <w:r w:rsidR="00264BAD" w:rsidRPr="00C91B17">
        <w:rPr>
          <w:rFonts w:ascii="Times New Roman" w:hAnsi="Times New Roman" w:cs="Times New Roman"/>
          <w:sz w:val="24"/>
          <w:szCs w:val="24"/>
        </w:rPr>
        <w:t>о котором Плюшкин с такой теплотой вспоминал три раза за встречу с Чичиковым?</w:t>
      </w:r>
      <w:r w:rsidR="00DA2D09" w:rsidRPr="00C91B17">
        <w:rPr>
          <w:rFonts w:ascii="Times New Roman" w:hAnsi="Times New Roman" w:cs="Times New Roman"/>
          <w:sz w:val="24"/>
          <w:szCs w:val="24"/>
        </w:rPr>
        <w:t>)</w:t>
      </w:r>
    </w:p>
    <w:p w:rsidR="00264BAD" w:rsidRPr="00C91B17" w:rsidRDefault="00264BAD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   Если бы внук приехал просто проведать деда «дал маленькому внучку поиграть какую-то пуговицу», в следующий раз «</w:t>
      </w:r>
      <w:r w:rsidRPr="00C91B17">
        <w:rPr>
          <w:rFonts w:ascii="Times New Roman" w:hAnsi="Times New Roman" w:cs="Times New Roman"/>
          <w:sz w:val="24"/>
          <w:szCs w:val="24"/>
          <w:u w:val="single"/>
        </w:rPr>
        <w:t>приласкал</w:t>
      </w:r>
      <w:r w:rsidRPr="00C91B17">
        <w:rPr>
          <w:rFonts w:ascii="Times New Roman" w:hAnsi="Times New Roman" w:cs="Times New Roman"/>
          <w:sz w:val="24"/>
          <w:szCs w:val="24"/>
        </w:rPr>
        <w:t xml:space="preserve"> обоих внуков и… покачал их». </w:t>
      </w:r>
      <w:proofErr w:type="gramStart"/>
      <w:r w:rsidRPr="00C91B17">
        <w:rPr>
          <w:rFonts w:ascii="Times New Roman" w:hAnsi="Times New Roman" w:cs="Times New Roman"/>
          <w:sz w:val="24"/>
          <w:szCs w:val="24"/>
        </w:rPr>
        <w:t>Я думаю, это самое действенное средство.)</w:t>
      </w:r>
      <w:proofErr w:type="gramEnd"/>
    </w:p>
    <w:p w:rsidR="000A0CC7" w:rsidRPr="00C91B17" w:rsidRDefault="00DA2D09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Глава начинается с лирического отступления, и в конце мы вновь видим размышления автора</w:t>
      </w:r>
      <w:proofErr w:type="gramStart"/>
      <w:r w:rsidRPr="00C91B1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91B17">
        <w:rPr>
          <w:rFonts w:ascii="Times New Roman" w:hAnsi="Times New Roman" w:cs="Times New Roman"/>
          <w:sz w:val="24"/>
          <w:szCs w:val="24"/>
        </w:rPr>
        <w:t xml:space="preserve">айдите в тексте. </w:t>
      </w:r>
      <w:proofErr w:type="gramStart"/>
      <w:r w:rsidRPr="00C91B17">
        <w:rPr>
          <w:rFonts w:ascii="Times New Roman" w:hAnsi="Times New Roman" w:cs="Times New Roman"/>
          <w:sz w:val="24"/>
          <w:szCs w:val="24"/>
        </w:rPr>
        <w:t>("И до такой ничтожности, мелочности, гадости мог снизойти человек!</w:t>
      </w:r>
      <w:proofErr w:type="gramEnd"/>
      <w:r w:rsidRPr="00C91B17">
        <w:rPr>
          <w:rFonts w:ascii="Times New Roman" w:hAnsi="Times New Roman" w:cs="Times New Roman"/>
          <w:sz w:val="24"/>
          <w:szCs w:val="24"/>
        </w:rPr>
        <w:t xml:space="preserve"> Мог так измениться! И похоже это на правду? Всё похоже на правду, всё может статься с человеком: </w:t>
      </w:r>
      <w:proofErr w:type="gramStart"/>
      <w:r w:rsidRPr="00C91B17">
        <w:rPr>
          <w:rFonts w:ascii="Times New Roman" w:hAnsi="Times New Roman" w:cs="Times New Roman"/>
          <w:sz w:val="24"/>
          <w:szCs w:val="24"/>
        </w:rPr>
        <w:t xml:space="preserve">Забирайте же с собою в путь, выходя из мягких юношеских лет в суровое ожесточающее мужество, забирайте с собою все человеческие движения, не оставляйте их на дороге, не подымете потом!...") </w:t>
      </w:r>
      <w:proofErr w:type="gramEnd"/>
    </w:p>
    <w:p w:rsidR="00DA2D09" w:rsidRPr="00C91B17" w:rsidRDefault="000A0CC7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- </w:t>
      </w:r>
      <w:r w:rsidR="00DA2D09" w:rsidRPr="00C91B17">
        <w:rPr>
          <w:rFonts w:ascii="Times New Roman" w:hAnsi="Times New Roman" w:cs="Times New Roman"/>
          <w:sz w:val="24"/>
          <w:szCs w:val="24"/>
        </w:rPr>
        <w:t>На каком этапе развития сюжета Гоголь вставляет его? (Когда собирается уезжать Чичиков, а Плюшкин пишет письмо)</w:t>
      </w:r>
    </w:p>
    <w:p w:rsidR="00DA2D09" w:rsidRPr="00C91B17" w:rsidRDefault="00DA2D09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- Почему именно здесь? (До чего дошёл Плюшкин, он растерял всё, что имел в юности, потерял цель в жизни, а потому и деградировал, но ведь только живой человек может возродиться)</w:t>
      </w:r>
    </w:p>
    <w:p w:rsidR="00C91B17" w:rsidRPr="00C91B17" w:rsidRDefault="00C91B17" w:rsidP="00C91B17">
      <w:pPr>
        <w:pStyle w:val="a3"/>
        <w:spacing w:after="0" w:line="360" w:lineRule="auto"/>
        <w:ind w:left="5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1B17">
        <w:rPr>
          <w:rFonts w:ascii="Times New Roman" w:hAnsi="Times New Roman" w:cs="Times New Roman"/>
          <w:b/>
          <w:sz w:val="24"/>
          <w:szCs w:val="24"/>
        </w:rPr>
        <w:t>6</w:t>
      </w:r>
      <w:r w:rsidR="00DA2D09" w:rsidRPr="00C91B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91B17">
        <w:rPr>
          <w:rFonts w:ascii="Times New Roman" w:eastAsia="Calibri" w:hAnsi="Times New Roman" w:cs="Times New Roman"/>
          <w:b/>
          <w:sz w:val="24"/>
          <w:szCs w:val="24"/>
        </w:rPr>
        <w:t>Включение в систему знаний</w:t>
      </w:r>
    </w:p>
    <w:p w:rsidR="00025CA1" w:rsidRPr="00C91B17" w:rsidRDefault="00025CA1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-Итак, выявляя пошлость, духовное опустошение жизни, Гоголь не судит, не выносит окончательный приговор, а всегда оставляет надежду. Поэтому и ответить на вопрос </w:t>
      </w:r>
      <w:r w:rsidR="00BB0CEB" w:rsidRPr="00C91B17">
        <w:rPr>
          <w:rFonts w:ascii="Times New Roman" w:hAnsi="Times New Roman" w:cs="Times New Roman"/>
          <w:sz w:val="24"/>
          <w:szCs w:val="24"/>
        </w:rPr>
        <w:t>«</w:t>
      </w:r>
      <w:r w:rsidRPr="00C91B17">
        <w:rPr>
          <w:rFonts w:ascii="Times New Roman" w:hAnsi="Times New Roman" w:cs="Times New Roman"/>
          <w:sz w:val="24"/>
          <w:szCs w:val="24"/>
        </w:rPr>
        <w:t xml:space="preserve">Плюшкин </w:t>
      </w:r>
      <w:r w:rsidR="00BB0CEB" w:rsidRPr="00C91B17">
        <w:rPr>
          <w:rFonts w:ascii="Times New Roman" w:hAnsi="Times New Roman" w:cs="Times New Roman"/>
          <w:sz w:val="24"/>
          <w:szCs w:val="24"/>
        </w:rPr>
        <w:t>–</w:t>
      </w:r>
      <w:r w:rsidRPr="00C91B17">
        <w:rPr>
          <w:rFonts w:ascii="Times New Roman" w:hAnsi="Times New Roman" w:cs="Times New Roman"/>
          <w:sz w:val="24"/>
          <w:szCs w:val="24"/>
        </w:rPr>
        <w:t xml:space="preserve"> </w:t>
      </w:r>
      <w:r w:rsidR="00BB0CEB" w:rsidRPr="00C91B17">
        <w:rPr>
          <w:rFonts w:ascii="Times New Roman" w:hAnsi="Times New Roman" w:cs="Times New Roman"/>
          <w:sz w:val="24"/>
          <w:szCs w:val="24"/>
        </w:rPr>
        <w:t>«</w:t>
      </w:r>
      <w:r w:rsidRPr="00C91B17">
        <w:rPr>
          <w:rFonts w:ascii="Times New Roman" w:hAnsi="Times New Roman" w:cs="Times New Roman"/>
          <w:sz w:val="24"/>
          <w:szCs w:val="24"/>
        </w:rPr>
        <w:t>прореха на человечестве?</w:t>
      </w:r>
      <w:r w:rsidR="00BB0CEB" w:rsidRPr="00C91B17">
        <w:rPr>
          <w:rFonts w:ascii="Times New Roman" w:hAnsi="Times New Roman" w:cs="Times New Roman"/>
          <w:sz w:val="24"/>
          <w:szCs w:val="24"/>
        </w:rPr>
        <w:t>»</w:t>
      </w:r>
      <w:r w:rsidRPr="00C91B17">
        <w:rPr>
          <w:rFonts w:ascii="Times New Roman" w:hAnsi="Times New Roman" w:cs="Times New Roman"/>
          <w:sz w:val="24"/>
          <w:szCs w:val="24"/>
        </w:rPr>
        <w:t xml:space="preserve"> нельзя однозначно. Да, </w:t>
      </w:r>
      <w:r w:rsidR="00BB0CEB" w:rsidRPr="00C91B17">
        <w:rPr>
          <w:rFonts w:ascii="Times New Roman" w:hAnsi="Times New Roman" w:cs="Times New Roman"/>
          <w:sz w:val="24"/>
          <w:szCs w:val="24"/>
        </w:rPr>
        <w:t>«</w:t>
      </w:r>
      <w:r w:rsidRPr="00C91B17">
        <w:rPr>
          <w:rFonts w:ascii="Times New Roman" w:hAnsi="Times New Roman" w:cs="Times New Roman"/>
          <w:sz w:val="24"/>
          <w:szCs w:val="24"/>
        </w:rPr>
        <w:t>прореха</w:t>
      </w:r>
      <w:r w:rsidR="00BB0CEB" w:rsidRPr="00C91B17">
        <w:rPr>
          <w:rFonts w:ascii="Times New Roman" w:hAnsi="Times New Roman" w:cs="Times New Roman"/>
          <w:sz w:val="24"/>
          <w:szCs w:val="24"/>
        </w:rPr>
        <w:t>»</w:t>
      </w:r>
      <w:r w:rsidRPr="00C91B17">
        <w:rPr>
          <w:rFonts w:ascii="Times New Roman" w:hAnsi="Times New Roman" w:cs="Times New Roman"/>
          <w:sz w:val="24"/>
          <w:szCs w:val="24"/>
        </w:rPr>
        <w:t xml:space="preserve">, да, без души, олицетворение крайней степени скупости, но и одновременно и не </w:t>
      </w:r>
      <w:proofErr w:type="gramStart"/>
      <w:r w:rsidRPr="00C91B17">
        <w:rPr>
          <w:rFonts w:ascii="Times New Roman" w:hAnsi="Times New Roman" w:cs="Times New Roman"/>
          <w:sz w:val="24"/>
          <w:szCs w:val="24"/>
        </w:rPr>
        <w:t>лишенный</w:t>
      </w:r>
      <w:proofErr w:type="gramEnd"/>
      <w:r w:rsidRPr="00C91B17">
        <w:rPr>
          <w:rFonts w:ascii="Times New Roman" w:hAnsi="Times New Roman" w:cs="Times New Roman"/>
          <w:sz w:val="24"/>
          <w:szCs w:val="24"/>
        </w:rPr>
        <w:t xml:space="preserve"> обыкновенных человеческих порывов. Главная идея </w:t>
      </w:r>
      <w:r w:rsidR="00BB0CEB" w:rsidRPr="00C91B17">
        <w:rPr>
          <w:rFonts w:ascii="Times New Roman" w:hAnsi="Times New Roman" w:cs="Times New Roman"/>
          <w:sz w:val="24"/>
          <w:szCs w:val="24"/>
        </w:rPr>
        <w:t>«</w:t>
      </w:r>
      <w:r w:rsidRPr="00C91B17">
        <w:rPr>
          <w:rFonts w:ascii="Times New Roman" w:hAnsi="Times New Roman" w:cs="Times New Roman"/>
          <w:sz w:val="24"/>
          <w:szCs w:val="24"/>
        </w:rPr>
        <w:t>Мертвых душ</w:t>
      </w:r>
      <w:r w:rsidR="00BB0CEB" w:rsidRPr="00C91B17">
        <w:rPr>
          <w:rFonts w:ascii="Times New Roman" w:hAnsi="Times New Roman" w:cs="Times New Roman"/>
          <w:sz w:val="24"/>
          <w:szCs w:val="24"/>
        </w:rPr>
        <w:t>»</w:t>
      </w:r>
      <w:r w:rsidRPr="00C91B17">
        <w:rPr>
          <w:rFonts w:ascii="Times New Roman" w:hAnsi="Times New Roman" w:cs="Times New Roman"/>
          <w:sz w:val="24"/>
          <w:szCs w:val="24"/>
        </w:rPr>
        <w:t xml:space="preserve"> - идея духовного возрождения падшего человека, </w:t>
      </w:r>
      <w:r w:rsidR="00BB0CEB" w:rsidRPr="00C91B17">
        <w:rPr>
          <w:rFonts w:ascii="Times New Roman" w:hAnsi="Times New Roman" w:cs="Times New Roman"/>
          <w:sz w:val="24"/>
          <w:szCs w:val="24"/>
        </w:rPr>
        <w:t>«</w:t>
      </w:r>
      <w:r w:rsidRPr="00C91B17">
        <w:rPr>
          <w:rFonts w:ascii="Times New Roman" w:hAnsi="Times New Roman" w:cs="Times New Roman"/>
          <w:sz w:val="24"/>
          <w:szCs w:val="24"/>
        </w:rPr>
        <w:t>воскресение</w:t>
      </w:r>
      <w:r w:rsidR="00BB0CEB" w:rsidRPr="00C91B17">
        <w:rPr>
          <w:rFonts w:ascii="Times New Roman" w:hAnsi="Times New Roman" w:cs="Times New Roman"/>
          <w:sz w:val="24"/>
          <w:szCs w:val="24"/>
        </w:rPr>
        <w:t>»</w:t>
      </w:r>
      <w:r w:rsidRPr="00C91B17">
        <w:rPr>
          <w:rFonts w:ascii="Times New Roman" w:hAnsi="Times New Roman" w:cs="Times New Roman"/>
          <w:sz w:val="24"/>
          <w:szCs w:val="24"/>
        </w:rPr>
        <w:t xml:space="preserve"> его души – своеобразно реализована в занятиях Плюшкина. Он поднимает вещи на своем пути, а надо бы поднимать души, спасать их.</w:t>
      </w:r>
    </w:p>
    <w:p w:rsidR="00C91B17" w:rsidRPr="00C91B17" w:rsidRDefault="00025CA1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B17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C91B17" w:rsidRPr="00C91B17">
        <w:rPr>
          <w:rFonts w:ascii="Times New Roman" w:eastAsia="Calibri" w:hAnsi="Times New Roman" w:cs="Times New Roman"/>
          <w:b/>
          <w:sz w:val="24"/>
          <w:szCs w:val="24"/>
        </w:rPr>
        <w:t>Рефлексия учебной деятельности на уроке</w:t>
      </w:r>
      <w:r w:rsidR="00C91B17" w:rsidRPr="00C91B1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91B17" w:rsidRPr="00C91B17" w:rsidRDefault="00C91B17" w:rsidP="00C91B17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- Оправдались ли ваши предположения относительно образа Плюшкина?</w:t>
      </w:r>
    </w:p>
    <w:p w:rsidR="00C91B17" w:rsidRPr="00C91B17" w:rsidRDefault="00C91B17" w:rsidP="00C91B17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- Возможно ли возрождение героя? </w:t>
      </w:r>
      <w:proofErr w:type="spellStart"/>
      <w:r w:rsidRPr="00C91B17">
        <w:rPr>
          <w:rFonts w:ascii="Times New Roman" w:hAnsi="Times New Roman" w:cs="Times New Roman"/>
          <w:sz w:val="24"/>
          <w:szCs w:val="24"/>
        </w:rPr>
        <w:t>Порассуждайте</w:t>
      </w:r>
      <w:proofErr w:type="spellEnd"/>
      <w:r w:rsidRPr="00C91B17">
        <w:rPr>
          <w:rFonts w:ascii="Times New Roman" w:hAnsi="Times New Roman" w:cs="Times New Roman"/>
          <w:sz w:val="24"/>
          <w:szCs w:val="24"/>
        </w:rPr>
        <w:t xml:space="preserve"> над вопросом, прозвучавшим как тема урока.</w:t>
      </w:r>
    </w:p>
    <w:p w:rsidR="00C91B17" w:rsidRPr="00C91B17" w:rsidRDefault="00C91B17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B17" w:rsidRPr="00C91B17" w:rsidRDefault="00C91B17" w:rsidP="00C91B17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B17">
        <w:rPr>
          <w:rFonts w:ascii="Times New Roman" w:hAnsi="Times New Roman" w:cs="Times New Roman"/>
          <w:b/>
          <w:sz w:val="24"/>
          <w:szCs w:val="24"/>
        </w:rPr>
        <w:t xml:space="preserve">Оценивание работы детей на уроке, выставление отметок. </w:t>
      </w:r>
    </w:p>
    <w:p w:rsidR="00025CA1" w:rsidRPr="00C91B17" w:rsidRDefault="00025CA1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B17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7C58C3" w:rsidRPr="00C91B17" w:rsidRDefault="00025CA1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>1. Какую роль играет описание сада для создания образа Плюшкина;</w:t>
      </w:r>
    </w:p>
    <w:p w:rsidR="00025CA1" w:rsidRPr="00C91B17" w:rsidRDefault="007C58C3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История Павла Чичикова.</w:t>
      </w:r>
    </w:p>
    <w:p w:rsidR="005D77D1" w:rsidRPr="00C91B17" w:rsidRDefault="00264BAD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B1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64BAD" w:rsidRPr="004A4213" w:rsidRDefault="00264BAD" w:rsidP="004A4213">
      <w:pPr>
        <w:spacing w:after="0" w:line="276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64BAD" w:rsidRPr="004A4213" w:rsidSect="008C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9AB"/>
    <w:multiLevelType w:val="multilevel"/>
    <w:tmpl w:val="184A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C702C"/>
    <w:multiLevelType w:val="multilevel"/>
    <w:tmpl w:val="0BEA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44BB4"/>
    <w:multiLevelType w:val="multilevel"/>
    <w:tmpl w:val="1DC4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4A2D30"/>
    <w:multiLevelType w:val="hybridMultilevel"/>
    <w:tmpl w:val="B114C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63328"/>
    <w:multiLevelType w:val="hybridMultilevel"/>
    <w:tmpl w:val="860E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112CC"/>
    <w:multiLevelType w:val="hybridMultilevel"/>
    <w:tmpl w:val="DEC6FBB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AF2"/>
    <w:rsid w:val="00025CA1"/>
    <w:rsid w:val="00061C9C"/>
    <w:rsid w:val="000A0CC7"/>
    <w:rsid w:val="000F33AC"/>
    <w:rsid w:val="001B7869"/>
    <w:rsid w:val="001E26D0"/>
    <w:rsid w:val="00264BAD"/>
    <w:rsid w:val="003B1D13"/>
    <w:rsid w:val="00427C50"/>
    <w:rsid w:val="004A4213"/>
    <w:rsid w:val="00516591"/>
    <w:rsid w:val="00573B41"/>
    <w:rsid w:val="005D77D1"/>
    <w:rsid w:val="006113B3"/>
    <w:rsid w:val="00674F03"/>
    <w:rsid w:val="00760FD8"/>
    <w:rsid w:val="007C58C3"/>
    <w:rsid w:val="008C18FF"/>
    <w:rsid w:val="00A32AF2"/>
    <w:rsid w:val="00B21CE0"/>
    <w:rsid w:val="00BB0CEB"/>
    <w:rsid w:val="00C91B17"/>
    <w:rsid w:val="00CF107F"/>
    <w:rsid w:val="00DA2D09"/>
    <w:rsid w:val="00EC4DB8"/>
    <w:rsid w:val="00F62F36"/>
    <w:rsid w:val="00F64781"/>
    <w:rsid w:val="00F65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C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6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60F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ilina5544@dnevnik.ru</dc:creator>
  <cp:lastModifiedBy>Организатор</cp:lastModifiedBy>
  <cp:revision>4</cp:revision>
  <cp:lastPrinted>2023-09-06T02:53:00Z</cp:lastPrinted>
  <dcterms:created xsi:type="dcterms:W3CDTF">2023-09-06T02:28:00Z</dcterms:created>
  <dcterms:modified xsi:type="dcterms:W3CDTF">2023-09-06T02:54:00Z</dcterms:modified>
</cp:coreProperties>
</file>