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12" w:rsidRPr="00445CFC" w:rsidRDefault="00357E12" w:rsidP="00357E12">
      <w:pPr>
        <w:rPr>
          <w:rFonts w:ascii="Times New Roman" w:hAnsi="Times New Roman" w:cs="Times New Roman"/>
          <w:b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</w:rPr>
        <w:t>Конспект урока алгебры  «Решение практико-ориентированных задач при подготовке к ОГЭ» с использованием задач на развитие функциональной грамотности учащихся</w:t>
      </w:r>
      <w:r w:rsidRPr="00445CFC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45CFC">
        <w:rPr>
          <w:rFonts w:ascii="Times New Roman" w:hAnsi="Times New Roman" w:cs="Times New Roman"/>
          <w:b/>
          <w:sz w:val="24"/>
          <w:szCs w:val="24"/>
        </w:rPr>
        <w:t>9 класса</w:t>
      </w:r>
    </w:p>
    <w:p w:rsidR="00357E12" w:rsidRPr="00445CFC" w:rsidRDefault="00357E12" w:rsidP="00357E1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7E12" w:rsidRPr="00445CFC" w:rsidRDefault="00357E12" w:rsidP="00357E1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5CFC">
        <w:rPr>
          <w:rFonts w:ascii="Times New Roman" w:hAnsi="Times New Roman" w:cs="Times New Roman"/>
          <w:i/>
          <w:sz w:val="24"/>
          <w:szCs w:val="24"/>
        </w:rPr>
        <w:t xml:space="preserve">Учитель математики МБОУ «СОШ №14» </w:t>
      </w:r>
    </w:p>
    <w:p w:rsidR="00357E12" w:rsidRPr="00445CFC" w:rsidRDefault="00357E12" w:rsidP="00357E1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45CFC">
        <w:rPr>
          <w:rFonts w:ascii="Times New Roman" w:hAnsi="Times New Roman" w:cs="Times New Roman"/>
          <w:i/>
          <w:sz w:val="24"/>
          <w:szCs w:val="24"/>
        </w:rPr>
        <w:t>Калюк</w:t>
      </w:r>
      <w:proofErr w:type="spellEnd"/>
      <w:r w:rsidRPr="00445CFC">
        <w:rPr>
          <w:rFonts w:ascii="Times New Roman" w:hAnsi="Times New Roman" w:cs="Times New Roman"/>
          <w:i/>
          <w:sz w:val="24"/>
          <w:szCs w:val="24"/>
        </w:rPr>
        <w:t xml:space="preserve"> Г.Р.</w:t>
      </w: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CFC">
        <w:rPr>
          <w:b/>
          <w:bCs/>
          <w:color w:val="000000"/>
        </w:rPr>
        <w:t>Тип урока:</w:t>
      </w:r>
      <w:r w:rsidRPr="00445CFC">
        <w:rPr>
          <w:color w:val="000000"/>
        </w:rPr>
        <w:t xml:space="preserve"> урок применения знаний, умений и навыков.</w:t>
      </w: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45CFC">
        <w:rPr>
          <w:b/>
          <w:bCs/>
          <w:color w:val="000000"/>
        </w:rPr>
        <w:t xml:space="preserve">Цель урока: </w:t>
      </w:r>
      <w:r w:rsidRPr="00445CFC">
        <w:rPr>
          <w:color w:val="000000"/>
        </w:rPr>
        <w:t>формирование функциональной грамотности школьников с помощью умения решать задачи практико</w:t>
      </w:r>
      <w:r w:rsidR="00445CFC" w:rsidRPr="00445CFC">
        <w:rPr>
          <w:color w:val="000000"/>
        </w:rPr>
        <w:t xml:space="preserve"> </w:t>
      </w:r>
      <w:proofErr w:type="gramStart"/>
      <w:r w:rsidR="00445CFC" w:rsidRPr="00445CFC">
        <w:rPr>
          <w:color w:val="000000"/>
        </w:rPr>
        <w:t>-</w:t>
      </w:r>
      <w:r w:rsidRPr="00445CFC">
        <w:rPr>
          <w:color w:val="000000"/>
        </w:rPr>
        <w:t>о</w:t>
      </w:r>
      <w:proofErr w:type="gramEnd"/>
      <w:r w:rsidR="00445CFC" w:rsidRPr="00445CFC">
        <w:rPr>
          <w:color w:val="000000"/>
        </w:rPr>
        <w:t>риентированные задачи</w:t>
      </w:r>
      <w:r w:rsidRPr="00445CFC">
        <w:rPr>
          <w:color w:val="000000"/>
        </w:rPr>
        <w:t>.</w:t>
      </w: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5CFC">
        <w:rPr>
          <w:b/>
          <w:bCs/>
          <w:color w:val="000000"/>
        </w:rPr>
        <w:t>Задачи урока:</w:t>
      </w: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5CFC">
        <w:rPr>
          <w:b/>
          <w:bCs/>
          <w:color w:val="000000"/>
        </w:rPr>
        <w:t>Образовательная:</w:t>
      </w:r>
    </w:p>
    <w:p w:rsidR="00357E12" w:rsidRPr="00445CFC" w:rsidRDefault="00357E12" w:rsidP="00357E12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45CFC">
        <w:rPr>
          <w:color w:val="000000"/>
        </w:rPr>
        <w:t>усиление прикладной направленности предмета математики;</w:t>
      </w:r>
    </w:p>
    <w:p w:rsidR="00357E12" w:rsidRPr="00445CFC" w:rsidRDefault="00357E12" w:rsidP="00357E12">
      <w:pPr>
        <w:pStyle w:val="a3"/>
        <w:numPr>
          <w:ilvl w:val="0"/>
          <w:numId w:val="1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45CFC">
        <w:rPr>
          <w:color w:val="000000"/>
        </w:rPr>
        <w:t>формирование функциональной грамотности школьников.</w:t>
      </w:r>
    </w:p>
    <w:p w:rsidR="00357E12" w:rsidRPr="00445CFC" w:rsidRDefault="00964DEF" w:rsidP="00357E1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45CFC">
        <w:rPr>
          <w:color w:val="000000"/>
        </w:rPr>
        <w:t xml:space="preserve">    ф</w:t>
      </w:r>
      <w:r w:rsidR="005743B6" w:rsidRPr="00445CFC">
        <w:rPr>
          <w:color w:val="000000"/>
        </w:rPr>
        <w:t>ормирование навыка смыслового чтения</w:t>
      </w:r>
      <w:r w:rsidR="00357E12" w:rsidRPr="00445CFC">
        <w:rPr>
          <w:color w:val="000000"/>
        </w:rPr>
        <w:t>.</w:t>
      </w:r>
    </w:p>
    <w:p w:rsidR="00357E12" w:rsidRPr="00445CFC" w:rsidRDefault="00964DEF" w:rsidP="00357E12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45CFC">
        <w:rPr>
          <w:color w:val="000000"/>
        </w:rPr>
        <w:t xml:space="preserve">    </w:t>
      </w:r>
      <w:r w:rsidR="00357E12" w:rsidRPr="00445CFC">
        <w:rPr>
          <w:color w:val="000000"/>
        </w:rPr>
        <w:t>выработать умение применять математическую теорию в конкретных ситуациях.</w:t>
      </w: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357E12" w:rsidRPr="00445CFC" w:rsidRDefault="00357E12" w:rsidP="00357E12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45CFC">
        <w:rPr>
          <w:b/>
          <w:bCs/>
          <w:color w:val="000000"/>
        </w:rPr>
        <w:t>Воспитательная:</w:t>
      </w:r>
    </w:p>
    <w:p w:rsidR="00357E12" w:rsidRPr="00445CFC" w:rsidRDefault="00357E12" w:rsidP="00357E12">
      <w:pPr>
        <w:pStyle w:val="a3"/>
        <w:numPr>
          <w:ilvl w:val="0"/>
          <w:numId w:val="3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45CFC">
        <w:rPr>
          <w:color w:val="000000"/>
        </w:rPr>
        <w:t>добиваться понимания практической значимости математики и умения решать задачи.</w:t>
      </w:r>
    </w:p>
    <w:p w:rsidR="00357E12" w:rsidRPr="00445CFC" w:rsidRDefault="00357E12" w:rsidP="00357E1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color w:val="000000"/>
        </w:rPr>
      </w:pPr>
    </w:p>
    <w:p w:rsidR="00357E12" w:rsidRPr="00445CFC" w:rsidRDefault="00357E12" w:rsidP="00357E12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color w:val="000000"/>
        </w:rPr>
      </w:pPr>
      <w:r w:rsidRPr="00445CFC">
        <w:rPr>
          <w:b/>
          <w:bCs/>
          <w:color w:val="000000"/>
        </w:rPr>
        <w:t>Развивающая:</w:t>
      </w:r>
    </w:p>
    <w:p w:rsidR="00357E12" w:rsidRPr="00445CFC" w:rsidRDefault="00357E12" w:rsidP="00357E12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45CFC">
        <w:rPr>
          <w:color w:val="000000"/>
        </w:rPr>
        <w:t>развивать математическое мышление, интерес к предмету, познавательную деятельность учащихся, математическую речь, умение самостоятельно добывать знания.</w:t>
      </w:r>
    </w:p>
    <w:p w:rsidR="00357E12" w:rsidRPr="00445CFC" w:rsidRDefault="00357E12" w:rsidP="00357E1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57E12" w:rsidRPr="00445CFC" w:rsidRDefault="00357E12" w:rsidP="00357E1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5C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Личностные УУД:</w:t>
      </w:r>
      <w:r w:rsidRPr="00445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ценностное отношение к умению удерживать учебную задачу, осознание учащимися практической и личностной значимости результатов каждого этапа урока, ответственное отношение к результатам своей деятельности.</w:t>
      </w:r>
    </w:p>
    <w:p w:rsidR="00357E12" w:rsidRPr="00445CFC" w:rsidRDefault="00357E12" w:rsidP="00357E1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57E12" w:rsidRPr="00445CFC" w:rsidRDefault="00357E12" w:rsidP="00357E12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УУД:</w:t>
      </w:r>
      <w:r w:rsidRPr="00445CFC">
        <w:rPr>
          <w:rFonts w:ascii="Times New Roman" w:hAnsi="Times New Roman" w:cs="Times New Roman"/>
          <w:sz w:val="24"/>
          <w:szCs w:val="24"/>
        </w:rPr>
        <w:t xml:space="preserve"> умение принимать и сохранять цель урока, умение планировать, контролировать и оценивать свои действия, умение провести рефлексию своих действий на уроке.</w:t>
      </w:r>
    </w:p>
    <w:p w:rsidR="00357E12" w:rsidRPr="00445CFC" w:rsidRDefault="00357E12" w:rsidP="00357E1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57E12" w:rsidRPr="00445CFC" w:rsidRDefault="00357E12" w:rsidP="00357E12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45CF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УУД:</w:t>
      </w:r>
      <w:r w:rsidRPr="00445C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умение слушать собеседника и вести диалог, высказывать свою точку зрения, правильно говорить, умение преодолевать трудности в учении, используя для этого проблемную ситуацию, умение анализировать, сравнивать, обобщать изучаемый материал.</w:t>
      </w:r>
    </w:p>
    <w:p w:rsidR="006B0605" w:rsidRPr="00445CFC" w:rsidRDefault="006B0605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6B0605" w:rsidRPr="00445CFC" w:rsidRDefault="006B0605" w:rsidP="00445CFC">
      <w:pPr>
        <w:pStyle w:val="a3"/>
        <w:shd w:val="clear" w:color="auto" w:fill="FFFFFF"/>
        <w:spacing w:before="0" w:beforeAutospacing="0" w:after="0" w:afterAutospacing="0"/>
        <w:jc w:val="distribute"/>
      </w:pPr>
      <w:r w:rsidRPr="00445CFC">
        <w:rPr>
          <w:b/>
          <w:u w:val="single"/>
        </w:rPr>
        <w:t>Вступительное слово учителя</w:t>
      </w:r>
      <w:r w:rsidRPr="00445CFC">
        <w:rPr>
          <w:b/>
        </w:rPr>
        <w:t>.</w:t>
      </w:r>
      <w:r w:rsidRPr="00445CFC">
        <w:t xml:space="preserve"> Ребята, здравствуйте! Сегодня урок будет посвящён решению задач ОГЭ №1-5. Перед нами жизнь зачастую ставит множество задач. Не все они решаются алгебраическим способом, но научившись решать математические задачи, вы сможете всегда прийти к верному решению какой-либо проблемы. Работать сегодня мы будем в парах и индивидуально. В</w:t>
      </w:r>
      <w:r w:rsidR="00445CFC">
        <w:t>спомните правила работы в парах</w:t>
      </w:r>
      <w:r w:rsidRPr="00445CFC">
        <w:t>.</w:t>
      </w:r>
    </w:p>
    <w:p w:rsidR="006B0605" w:rsidRPr="00445CFC" w:rsidRDefault="006B0605" w:rsidP="006B0605">
      <w:pPr>
        <w:pStyle w:val="a3"/>
        <w:shd w:val="clear" w:color="auto" w:fill="FFFFFF"/>
        <w:spacing w:before="0" w:beforeAutospacing="0" w:after="0" w:afterAutospacing="0"/>
      </w:pPr>
      <w:r w:rsidRPr="00445CFC">
        <w:t>В конце урока каждый из вас оценит свою работу и работу партнёра.</w:t>
      </w:r>
    </w:p>
    <w:p w:rsidR="006B0605" w:rsidRPr="00445CFC" w:rsidRDefault="006B0605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605" w:rsidRPr="00445CFC" w:rsidRDefault="006B0605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>Этап разминки</w:t>
      </w:r>
      <w:r w:rsidRPr="00445CFC">
        <w:rPr>
          <w:rFonts w:ascii="Times New Roman" w:hAnsi="Times New Roman" w:cs="Times New Roman"/>
          <w:b/>
          <w:sz w:val="24"/>
          <w:szCs w:val="24"/>
        </w:rPr>
        <w:t>. Мини-марафон.</w:t>
      </w:r>
      <w:r w:rsidRPr="00445CFC">
        <w:rPr>
          <w:rFonts w:ascii="Times New Roman" w:hAnsi="Times New Roman" w:cs="Times New Roman"/>
          <w:sz w:val="24"/>
          <w:szCs w:val="24"/>
        </w:rPr>
        <w:t xml:space="preserve"> Вам будет предложено несколько задач. Решение и ответ к задачам записывайте на выданном вам бланке.</w:t>
      </w:r>
    </w:p>
    <w:p w:rsidR="00445CFC" w:rsidRDefault="00445CFC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>Задача 1.</w:t>
      </w:r>
      <w:r w:rsidRPr="00445CFC">
        <w:rPr>
          <w:rFonts w:ascii="Times New Roman" w:hAnsi="Times New Roman" w:cs="Times New Roman"/>
          <w:sz w:val="24"/>
          <w:szCs w:val="24"/>
        </w:rPr>
        <w:t xml:space="preserve"> Каковы размеры площадки под навесом, без учета </w:t>
      </w:r>
      <w:r w:rsidR="00964DEF" w:rsidRPr="00445CFC">
        <w:rPr>
          <w:rFonts w:ascii="Times New Roman" w:hAnsi="Times New Roman" w:cs="Times New Roman"/>
          <w:sz w:val="24"/>
          <w:szCs w:val="24"/>
        </w:rPr>
        <w:t>толщины</w:t>
      </w:r>
      <w:r w:rsidRPr="00445CFC">
        <w:rPr>
          <w:rFonts w:ascii="Times New Roman" w:hAnsi="Times New Roman" w:cs="Times New Roman"/>
          <w:sz w:val="24"/>
          <w:szCs w:val="24"/>
        </w:rPr>
        <w:t xml:space="preserve"> столбов</w:t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069590" cy="6203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8610" cy="4735195"/>
            <wp:effectExtent l="19050" t="0" r="254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47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2. </w:t>
      </w:r>
      <w:r w:rsidRPr="00445CFC">
        <w:rPr>
          <w:rFonts w:ascii="Times New Roman" w:hAnsi="Times New Roman" w:cs="Times New Roman"/>
          <w:sz w:val="24"/>
          <w:szCs w:val="24"/>
        </w:rPr>
        <w:t>Определите высоты столба на площадке для парковки автомобиля.</w:t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3. </w:t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C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944836" cy="914400"/>
            <wp:effectExtent l="19050" t="0" r="816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83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Задача 4. </w:t>
      </w:r>
    </w:p>
    <w:p w:rsidR="006B0605" w:rsidRPr="00445CFC" w:rsidRDefault="006B0605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CF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168405" cy="3265714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668" cy="326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45CFC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836817" cy="2862943"/>
            <wp:effectExtent l="19050" t="0" r="163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817" cy="286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A5E" w:rsidRPr="00445CFC" w:rsidRDefault="00E42A5E" w:rsidP="006B06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05" w:rsidRPr="00445CFC" w:rsidRDefault="006B0605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Проверим результаты и отметим в бланке, количество баллов, которые вы набрали.</w:t>
      </w:r>
    </w:p>
    <w:p w:rsidR="00964DEF" w:rsidRPr="00445CFC" w:rsidRDefault="00964DEF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63" w:rsidRPr="00445CFC" w:rsidRDefault="00964DEF" w:rsidP="00964DEF">
      <w:pPr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>Этап разминки Применение знаний и умений в новой ситуации</w:t>
      </w:r>
      <w:r w:rsidRPr="00445C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DEF" w:rsidRPr="00445CFC" w:rsidRDefault="00964DEF" w:rsidP="00964DEF">
      <w:pPr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Каждой команде выданы листы с комплексными заданиями</w:t>
      </w:r>
      <w:r w:rsidR="00B41863" w:rsidRPr="00445CFC">
        <w:rPr>
          <w:rFonts w:ascii="Times New Roman" w:hAnsi="Times New Roman" w:cs="Times New Roman"/>
          <w:sz w:val="24"/>
          <w:szCs w:val="24"/>
        </w:rPr>
        <w:t xml:space="preserve"> ОГЭ №1-5</w:t>
      </w:r>
      <w:r w:rsidRPr="00445CFC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964DEF" w:rsidRPr="00445CFC" w:rsidRDefault="00964DEF" w:rsidP="00964D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- Сейчас вам предстоит решить задачи, пользуясь вашими знаниями и умением внимательно читать текст задачи, а также использовать справочный материал. На решение задач каждой команде отводится 1</w:t>
      </w:r>
      <w:r w:rsidR="00B41863" w:rsidRPr="00445CFC">
        <w:rPr>
          <w:rFonts w:ascii="Times New Roman" w:hAnsi="Times New Roman" w:cs="Times New Roman"/>
          <w:sz w:val="24"/>
          <w:szCs w:val="24"/>
        </w:rPr>
        <w:t>5</w:t>
      </w:r>
      <w:r w:rsidRPr="00445CFC">
        <w:rPr>
          <w:rFonts w:ascii="Times New Roman" w:hAnsi="Times New Roman" w:cs="Times New Roman"/>
          <w:sz w:val="24"/>
          <w:szCs w:val="24"/>
        </w:rPr>
        <w:t xml:space="preserve"> минут, после чего один из участников должен будет показать остальным ребятам решение и ответ</w:t>
      </w:r>
    </w:p>
    <w:p w:rsidR="00964DEF" w:rsidRPr="00445CFC" w:rsidRDefault="00964DEF" w:rsidP="00964DE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A5E" w:rsidRPr="00445CFC" w:rsidRDefault="00B41863" w:rsidP="00964DEF">
      <w:pPr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Этап </w:t>
      </w:r>
      <w:r w:rsidRPr="00445CFC">
        <w:rPr>
          <w:rFonts w:ascii="Times New Roman" w:hAnsi="Times New Roman" w:cs="Times New Roman"/>
          <w:sz w:val="24"/>
          <w:szCs w:val="24"/>
        </w:rPr>
        <w:t xml:space="preserve"> </w:t>
      </w: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964DEF" w:rsidRPr="00445CFC">
        <w:rPr>
          <w:rFonts w:ascii="Times New Roman" w:hAnsi="Times New Roman" w:cs="Times New Roman"/>
          <w:b/>
          <w:sz w:val="24"/>
          <w:szCs w:val="24"/>
          <w:u w:val="single"/>
        </w:rPr>
        <w:t>онтрол</w:t>
      </w: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964DEF" w:rsidRPr="00445CF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усвоения</w:t>
      </w:r>
      <w:r w:rsidR="00964DEF" w:rsidRPr="00445CFC">
        <w:rPr>
          <w:rFonts w:ascii="Times New Roman" w:hAnsi="Times New Roman" w:cs="Times New Roman"/>
          <w:sz w:val="24"/>
          <w:szCs w:val="24"/>
        </w:rPr>
        <w:t>, обсуждение допущенных ошибок и их коррекция (10 мин)</w:t>
      </w:r>
    </w:p>
    <w:p w:rsidR="00964DEF" w:rsidRPr="00445CFC" w:rsidRDefault="00964DEF" w:rsidP="00964DEF">
      <w:pPr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45CFC">
        <w:rPr>
          <w:rFonts w:ascii="Times New Roman" w:hAnsi="Times New Roman" w:cs="Times New Roman"/>
          <w:sz w:val="24"/>
          <w:szCs w:val="24"/>
        </w:rPr>
        <w:t>Все справились с заданиями? Давайте проверим.</w:t>
      </w:r>
    </w:p>
    <w:p w:rsidR="00964DEF" w:rsidRPr="00445CFC" w:rsidRDefault="00964DEF" w:rsidP="00964DEF">
      <w:pPr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 xml:space="preserve">Каждая группа  по очереди представляет свою задачу и рассказывает её решение, в это время остальные ребята следят за решением, </w:t>
      </w:r>
      <w:proofErr w:type="gramStart"/>
      <w:r w:rsidRPr="00445CFC">
        <w:rPr>
          <w:rFonts w:ascii="Times New Roman" w:hAnsi="Times New Roman" w:cs="Times New Roman"/>
          <w:sz w:val="24"/>
          <w:szCs w:val="24"/>
        </w:rPr>
        <w:t>используя информацию на слайдах и оценивают</w:t>
      </w:r>
      <w:proofErr w:type="gramEnd"/>
      <w:r w:rsidRPr="00445CFC">
        <w:rPr>
          <w:rFonts w:ascii="Times New Roman" w:hAnsi="Times New Roman" w:cs="Times New Roman"/>
          <w:sz w:val="24"/>
          <w:szCs w:val="24"/>
        </w:rPr>
        <w:t xml:space="preserve"> одноклассников.</w:t>
      </w:r>
    </w:p>
    <w:p w:rsidR="00964DEF" w:rsidRPr="00445CFC" w:rsidRDefault="00964DEF" w:rsidP="00964DEF">
      <w:pPr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</w:rPr>
        <w:t>Рефлексия:</w:t>
      </w:r>
      <w:r w:rsidRPr="00445CFC">
        <w:rPr>
          <w:rFonts w:ascii="Times New Roman" w:hAnsi="Times New Roman" w:cs="Times New Roman"/>
          <w:sz w:val="24"/>
          <w:szCs w:val="24"/>
        </w:rPr>
        <w:t xml:space="preserve"> Подводим итоги: </w:t>
      </w:r>
    </w:p>
    <w:p w:rsidR="00964DEF" w:rsidRPr="00445CFC" w:rsidRDefault="00964DEF" w:rsidP="00964DEF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Довольны ли вы своими результатами?</w:t>
      </w:r>
    </w:p>
    <w:p w:rsidR="00964DEF" w:rsidRPr="00445CFC" w:rsidRDefault="00964DEF" w:rsidP="00964DEF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Что нового вы сегодня узнали?</w:t>
      </w:r>
    </w:p>
    <w:p w:rsidR="00964DEF" w:rsidRPr="00445CFC" w:rsidRDefault="00964DEF" w:rsidP="00964DEF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О чем еще хотели бы узнать?</w:t>
      </w:r>
    </w:p>
    <w:p w:rsidR="00964DEF" w:rsidRPr="00445CFC" w:rsidRDefault="00964DEF" w:rsidP="00964DEF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Какой информацией хотели бы поделиться с друзьями/родителями и т.д.?</w:t>
      </w:r>
    </w:p>
    <w:p w:rsidR="00964DEF" w:rsidRPr="00445CFC" w:rsidRDefault="00964DEF" w:rsidP="00964DEF">
      <w:pPr>
        <w:pStyle w:val="a4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t>Будете ли вы использовать полученные знания в жизни?</w:t>
      </w:r>
    </w:p>
    <w:p w:rsidR="006B0605" w:rsidRPr="00445CFC" w:rsidRDefault="006B0605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605" w:rsidRPr="00445CFC" w:rsidRDefault="006B0605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b/>
          <w:sz w:val="24"/>
          <w:szCs w:val="24"/>
          <w:u w:val="single"/>
        </w:rPr>
        <w:t>Домашнее задание</w:t>
      </w:r>
      <w:r w:rsidRPr="00445CFC">
        <w:rPr>
          <w:rFonts w:ascii="Times New Roman" w:hAnsi="Times New Roman" w:cs="Times New Roman"/>
          <w:b/>
          <w:sz w:val="24"/>
          <w:szCs w:val="24"/>
        </w:rPr>
        <w:t>.</w:t>
      </w:r>
      <w:r w:rsidRPr="00445CFC">
        <w:rPr>
          <w:rFonts w:ascii="Times New Roman" w:hAnsi="Times New Roman" w:cs="Times New Roman"/>
          <w:sz w:val="24"/>
          <w:szCs w:val="24"/>
        </w:rPr>
        <w:t xml:space="preserve"> </w:t>
      </w:r>
      <w:r w:rsidR="00445CFC" w:rsidRPr="00445CFC">
        <w:rPr>
          <w:rFonts w:ascii="Times New Roman" w:hAnsi="Times New Roman" w:cs="Times New Roman"/>
          <w:sz w:val="24"/>
          <w:szCs w:val="24"/>
        </w:rPr>
        <w:t>Сборник ОГЭ вариант 33 стр. 204 №1-5</w:t>
      </w:r>
    </w:p>
    <w:p w:rsidR="00B41863" w:rsidRPr="00445CFC" w:rsidRDefault="00B41863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33D" w:rsidRDefault="0092533D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33D" w:rsidRDefault="0092533D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33D" w:rsidRDefault="0092533D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33D" w:rsidRDefault="0092533D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863" w:rsidRPr="00445CFC" w:rsidRDefault="00B41863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B41863" w:rsidRPr="00445CFC" w:rsidRDefault="00B41863" w:rsidP="006B060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7195" cy="5257800"/>
            <wp:effectExtent l="19050" t="0" r="825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9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CFC">
        <w:rPr>
          <w:rFonts w:ascii="Times New Roman" w:hAnsi="Times New Roman" w:cs="Times New Roman"/>
          <w:sz w:val="24"/>
          <w:szCs w:val="24"/>
        </w:rPr>
        <w:t xml:space="preserve"> </w:t>
      </w:r>
      <w:r w:rsidRPr="00445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77815" cy="125158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15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CFC">
        <w:rPr>
          <w:rFonts w:ascii="Times New Roman" w:hAnsi="Times New Roman" w:cs="Times New Roman"/>
          <w:sz w:val="24"/>
          <w:szCs w:val="24"/>
        </w:rPr>
        <w:t xml:space="preserve"> </w:t>
      </w:r>
      <w:r w:rsidRPr="00445C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5590" cy="125158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EAF" w:rsidRPr="00445CFC" w:rsidRDefault="007E1EAF">
      <w:pPr>
        <w:rPr>
          <w:rFonts w:ascii="Times New Roman" w:hAnsi="Times New Roman" w:cs="Times New Roman"/>
          <w:sz w:val="24"/>
          <w:szCs w:val="24"/>
        </w:rPr>
      </w:pPr>
    </w:p>
    <w:sectPr w:rsidR="007E1EAF" w:rsidRPr="00445CFC" w:rsidSect="006B0605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F62"/>
    <w:multiLevelType w:val="hybridMultilevel"/>
    <w:tmpl w:val="6C94D5A2"/>
    <w:lvl w:ilvl="0" w:tplc="DA1CDC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517B4"/>
    <w:multiLevelType w:val="hybridMultilevel"/>
    <w:tmpl w:val="66C62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A2770"/>
    <w:multiLevelType w:val="hybridMultilevel"/>
    <w:tmpl w:val="5AACFC9E"/>
    <w:lvl w:ilvl="0" w:tplc="BEE872C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60C16"/>
    <w:multiLevelType w:val="multilevel"/>
    <w:tmpl w:val="2326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817F80"/>
    <w:multiLevelType w:val="hybridMultilevel"/>
    <w:tmpl w:val="E40C57DE"/>
    <w:lvl w:ilvl="0" w:tplc="DA1CDC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7210F"/>
    <w:multiLevelType w:val="multilevel"/>
    <w:tmpl w:val="ED9E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A5352E"/>
    <w:multiLevelType w:val="hybridMultilevel"/>
    <w:tmpl w:val="AE22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57E12"/>
    <w:rsid w:val="00357E12"/>
    <w:rsid w:val="00445CFC"/>
    <w:rsid w:val="005743B6"/>
    <w:rsid w:val="006B0605"/>
    <w:rsid w:val="007E1EAF"/>
    <w:rsid w:val="0092533D"/>
    <w:rsid w:val="00964DEF"/>
    <w:rsid w:val="00B41863"/>
    <w:rsid w:val="00E4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605"/>
    <w:pPr>
      <w:ind w:left="720"/>
      <w:contextualSpacing/>
    </w:pPr>
  </w:style>
  <w:style w:type="table" w:styleId="a5">
    <w:name w:val="Table Grid"/>
    <w:basedOn w:val="a1"/>
    <w:uiPriority w:val="59"/>
    <w:rsid w:val="006B06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6B0605"/>
    <w:rPr>
      <w:b/>
      <w:bCs/>
    </w:rPr>
  </w:style>
  <w:style w:type="character" w:styleId="a7">
    <w:name w:val="Emphasis"/>
    <w:basedOn w:val="a0"/>
    <w:uiPriority w:val="20"/>
    <w:qFormat/>
    <w:rsid w:val="006B06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B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6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4D8C-824E-4001-828E-8A60DDC6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2022-03-12T02:53:00Z</dcterms:created>
  <dcterms:modified xsi:type="dcterms:W3CDTF">2022-03-12T04:54:00Z</dcterms:modified>
</cp:coreProperties>
</file>