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477C" w:rsidP="00B447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«Сделай свой выбор»</w:t>
      </w:r>
    </w:p>
    <w:p w:rsidR="00B4477C" w:rsidRDefault="00B4477C" w:rsidP="00B447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обучающихся 9-11 классов</w:t>
      </w:r>
    </w:p>
    <w:p w:rsidR="00B4477C" w:rsidRDefault="00B4477C" w:rsidP="00B44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477C" w:rsidRDefault="006868A9" w:rsidP="00B44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B4477C" w:rsidRPr="006868A9">
        <w:rPr>
          <w:rFonts w:ascii="Times New Roman" w:hAnsi="Times New Roman" w:cs="Times New Roman"/>
          <w:b/>
          <w:sz w:val="28"/>
          <w:szCs w:val="28"/>
        </w:rPr>
        <w:t>Цель:</w:t>
      </w:r>
      <w:r w:rsidR="00B4477C">
        <w:rPr>
          <w:rFonts w:ascii="Times New Roman" w:hAnsi="Times New Roman" w:cs="Times New Roman"/>
          <w:sz w:val="28"/>
          <w:szCs w:val="28"/>
        </w:rPr>
        <w:t xml:space="preserve"> профилактика правонарушений и преступлений среди обучающихся через повышение  уровня правовой культуры обучающихся.</w:t>
      </w:r>
      <w:proofErr w:type="gramEnd"/>
    </w:p>
    <w:p w:rsidR="00B4477C" w:rsidRPr="006868A9" w:rsidRDefault="006868A9" w:rsidP="00B447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477C" w:rsidRPr="006868A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4477C" w:rsidRDefault="00B4477C" w:rsidP="00B44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ответственное и законопослушное поведение</w:t>
      </w:r>
    </w:p>
    <w:p w:rsidR="00B4477C" w:rsidRDefault="00B4477C" w:rsidP="00B44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становлению и укреплению отрицательного отношения к противоправным поступкам</w:t>
      </w:r>
    </w:p>
    <w:p w:rsidR="00B4477C" w:rsidRDefault="00B4477C" w:rsidP="00B44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</w:p>
    <w:p w:rsidR="00B4477C" w:rsidRDefault="00B4477C" w:rsidP="00B447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уровня правовой грамотности</w:t>
      </w:r>
    </w:p>
    <w:p w:rsidR="00B4477C" w:rsidRDefault="006868A9" w:rsidP="00B44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477C" w:rsidRPr="006868A9">
        <w:rPr>
          <w:rFonts w:ascii="Times New Roman" w:hAnsi="Times New Roman" w:cs="Times New Roman"/>
          <w:b/>
          <w:sz w:val="28"/>
          <w:szCs w:val="28"/>
        </w:rPr>
        <w:t>Форма мероприятия:</w:t>
      </w:r>
      <w:r w:rsidR="00B447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77C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</w:p>
    <w:p w:rsidR="00B4477C" w:rsidRDefault="006868A9" w:rsidP="00B44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477C" w:rsidRPr="006868A9">
        <w:rPr>
          <w:rFonts w:ascii="Times New Roman" w:hAnsi="Times New Roman" w:cs="Times New Roman"/>
          <w:b/>
          <w:sz w:val="28"/>
          <w:szCs w:val="28"/>
        </w:rPr>
        <w:t>Методы:</w:t>
      </w:r>
      <w:r w:rsidR="00B447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477C">
        <w:rPr>
          <w:rFonts w:ascii="Times New Roman" w:hAnsi="Times New Roman" w:cs="Times New Roman"/>
          <w:sz w:val="28"/>
          <w:szCs w:val="28"/>
        </w:rPr>
        <w:t>практическая</w:t>
      </w:r>
      <w:proofErr w:type="gramEnd"/>
      <w:r w:rsidR="00B4477C">
        <w:rPr>
          <w:rFonts w:ascii="Times New Roman" w:hAnsi="Times New Roman" w:cs="Times New Roman"/>
          <w:sz w:val="28"/>
          <w:szCs w:val="28"/>
        </w:rPr>
        <w:t xml:space="preserve"> (познавательные задания), наглядные (кодексы) и словесные (чтение, рассказы).</w:t>
      </w:r>
    </w:p>
    <w:p w:rsidR="00B4477C" w:rsidRDefault="006868A9" w:rsidP="00B44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4477C" w:rsidRPr="006868A9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B4477C">
        <w:rPr>
          <w:rFonts w:ascii="Times New Roman" w:hAnsi="Times New Roman" w:cs="Times New Roman"/>
          <w:sz w:val="28"/>
          <w:szCs w:val="28"/>
        </w:rPr>
        <w:t xml:space="preserve"> 9-11 классы</w:t>
      </w:r>
    </w:p>
    <w:p w:rsidR="00B128B0" w:rsidRDefault="006868A9" w:rsidP="00B44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128B0" w:rsidRPr="006868A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B128B0">
        <w:rPr>
          <w:rFonts w:ascii="Times New Roman" w:hAnsi="Times New Roman" w:cs="Times New Roman"/>
          <w:sz w:val="28"/>
          <w:szCs w:val="28"/>
        </w:rPr>
        <w:t xml:space="preserve"> актовый зал, спортивный зал, кабинеты школы</w:t>
      </w:r>
    </w:p>
    <w:p w:rsidR="00B4477C" w:rsidRDefault="006868A9" w:rsidP="00B44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28B0" w:rsidRPr="006868A9">
        <w:rPr>
          <w:rFonts w:ascii="Times New Roman" w:hAnsi="Times New Roman" w:cs="Times New Roman"/>
          <w:b/>
          <w:sz w:val="28"/>
          <w:szCs w:val="28"/>
        </w:rPr>
        <w:t>Оборудование, оформления:</w:t>
      </w:r>
      <w:r w:rsidR="00B128B0">
        <w:rPr>
          <w:rFonts w:ascii="Times New Roman" w:hAnsi="Times New Roman" w:cs="Times New Roman"/>
          <w:sz w:val="28"/>
          <w:szCs w:val="28"/>
        </w:rPr>
        <w:t xml:space="preserve"> микрофон, наглядные материалы с заданиями, маршрутные листы.</w:t>
      </w:r>
    </w:p>
    <w:p w:rsidR="00B128B0" w:rsidRDefault="006868A9" w:rsidP="00B44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128B0" w:rsidRPr="006868A9">
        <w:rPr>
          <w:rFonts w:ascii="Times New Roman" w:hAnsi="Times New Roman" w:cs="Times New Roman"/>
          <w:b/>
          <w:sz w:val="28"/>
          <w:szCs w:val="28"/>
        </w:rPr>
        <w:t>Методические советы:</w:t>
      </w:r>
      <w:r w:rsidR="00B128B0">
        <w:rPr>
          <w:rFonts w:ascii="Times New Roman" w:hAnsi="Times New Roman" w:cs="Times New Roman"/>
          <w:sz w:val="28"/>
          <w:szCs w:val="28"/>
        </w:rPr>
        <w:t xml:space="preserve"> на подготовительный  период: для проведения данного мероприятия </w:t>
      </w:r>
      <w:proofErr w:type="gramStart"/>
      <w:r w:rsidR="00B128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2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28B0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B128B0">
        <w:rPr>
          <w:rFonts w:ascii="Times New Roman" w:hAnsi="Times New Roman" w:cs="Times New Roman"/>
          <w:sz w:val="28"/>
          <w:szCs w:val="28"/>
        </w:rPr>
        <w:t xml:space="preserve"> школы мы привлекли студентов 3 курса Братского Педагогического колледжа.</w:t>
      </w:r>
    </w:p>
    <w:p w:rsidR="00B128B0" w:rsidRDefault="006868A9" w:rsidP="00B44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128B0" w:rsidRPr="006868A9">
        <w:rPr>
          <w:rFonts w:ascii="Times New Roman" w:hAnsi="Times New Roman" w:cs="Times New Roman"/>
          <w:b/>
          <w:sz w:val="28"/>
          <w:szCs w:val="28"/>
        </w:rPr>
        <w:t>Ход проведения:</w:t>
      </w:r>
      <w:r w:rsidR="00B128B0">
        <w:rPr>
          <w:rFonts w:ascii="Times New Roman" w:hAnsi="Times New Roman" w:cs="Times New Roman"/>
          <w:sz w:val="28"/>
          <w:szCs w:val="28"/>
        </w:rPr>
        <w:t xml:space="preserve"> В игре принимают участие команды от каждого класса. Команды состоят из 6 человек</w:t>
      </w:r>
      <w:proofErr w:type="gramStart"/>
      <w:r w:rsidR="00B128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128B0">
        <w:rPr>
          <w:rFonts w:ascii="Times New Roman" w:hAnsi="Times New Roman" w:cs="Times New Roman"/>
          <w:sz w:val="28"/>
          <w:szCs w:val="28"/>
        </w:rPr>
        <w:t xml:space="preserve"> Команда должна выбрать капитана, придумать название, девиз. Спортивная форма одежды. Команды собираются в актовом зале и получают маршрутные листы.</w:t>
      </w:r>
    </w:p>
    <w:p w:rsidR="00B128B0" w:rsidRDefault="00B128B0" w:rsidP="00B44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состоит из 3 частей: представление команд, конкурс и награждение. Представление – на данном этапе ведущий приглашает каждую команду. Команда представляет себя: название и девиз.</w:t>
      </w:r>
    </w:p>
    <w:p w:rsidR="00B128B0" w:rsidRDefault="00B128B0" w:rsidP="00B447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часть состоит из 8 этапов (по количеству команд, чтобы избежать столкновения на этапах):</w:t>
      </w:r>
    </w:p>
    <w:p w:rsidR="00B128B0" w:rsidRDefault="00B128B0" w:rsidP="00B12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(большой спортивный зал) – «В здоровом теле – здоровый дух!»</w:t>
      </w:r>
    </w:p>
    <w:p w:rsidR="00B128B0" w:rsidRDefault="00B128B0" w:rsidP="00B12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(малый спортивный зал) – игра на сближение «Живая скульптура»</w:t>
      </w:r>
    </w:p>
    <w:p w:rsidR="00B128B0" w:rsidRDefault="00B128B0" w:rsidP="00B12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(кабинет музыки) – « С песней по жизни»</w:t>
      </w:r>
    </w:p>
    <w:p w:rsidR="00617618" w:rsidRDefault="00617618" w:rsidP="00B12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Кулинарный (кабинет кулинарии) – «Правильное питание»</w:t>
      </w:r>
    </w:p>
    <w:p w:rsidR="00617618" w:rsidRDefault="00617618" w:rsidP="00B12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(кабинет социального педагога) – «Азбука права»</w:t>
      </w:r>
    </w:p>
    <w:p w:rsidR="00617618" w:rsidRDefault="00617618" w:rsidP="00B12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(кабинет психолога) – «Радуга желаний»</w:t>
      </w:r>
    </w:p>
    <w:p w:rsidR="00617618" w:rsidRDefault="00617618" w:rsidP="00B12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Безопасный (кабинет ОБЖ) – «Основы безопасности»</w:t>
      </w:r>
    </w:p>
    <w:p w:rsidR="00617618" w:rsidRDefault="00617618" w:rsidP="00B128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(кабинет биологии) – «Профилактика заболеваний»</w:t>
      </w:r>
    </w:p>
    <w:p w:rsidR="006868A9" w:rsidRDefault="006868A9" w:rsidP="00617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17618" w:rsidRPr="006868A9">
        <w:rPr>
          <w:rFonts w:ascii="Times New Roman" w:hAnsi="Times New Roman" w:cs="Times New Roman"/>
          <w:b/>
          <w:sz w:val="28"/>
          <w:szCs w:val="28"/>
        </w:rPr>
        <w:t>Методические советы организаторам</w:t>
      </w:r>
      <w:r w:rsidRPr="006868A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заранее продумать, в каких кабинетах проходить игра каждой команды. Для обеспечения равенства возможностей кабинеты должны находиться на примерно равном расстоянии от актового зала.</w:t>
      </w:r>
    </w:p>
    <w:p w:rsidR="006868A9" w:rsidRDefault="006868A9" w:rsidP="00617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68A9" w:rsidRDefault="006868A9" w:rsidP="00264F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игры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делай свой – выбор»</w:t>
      </w:r>
    </w:p>
    <w:p w:rsidR="006868A9" w:rsidRDefault="00264F67" w:rsidP="00617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6868A9"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 w:rsidR="006868A9">
        <w:rPr>
          <w:rFonts w:ascii="Times New Roman" w:hAnsi="Times New Roman" w:cs="Times New Roman"/>
          <w:sz w:val="28"/>
          <w:szCs w:val="28"/>
        </w:rPr>
        <w:t>Здравствуйте, здравствуйте, здравствуйте!</w:t>
      </w:r>
    </w:p>
    <w:p w:rsidR="006868A9" w:rsidRDefault="006868A9" w:rsidP="00617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недавно на уроках здоровья вы слушали своих учителей и одноклассников теоретическую информацию о правилах сохранения здоровья. А сегодня вы на практике будете применять теоретические знания, полученные на уроках и классных часах.</w:t>
      </w:r>
    </w:p>
    <w:p w:rsidR="006868A9" w:rsidRDefault="006868A9" w:rsidP="00617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4F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Объясняю условия сегодняшнего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зале собрались 8 команд, поэтому вам предлагается 8 этапов, расположенных на разных местах нашей школы, где вас будут ждать наши преподаватели. Все этапы изложены в маршрутных листах. Получите, пожалуйста! После прохождения всех этапов ждем вас в актовом зале для подведения итогов. </w:t>
      </w:r>
    </w:p>
    <w:p w:rsidR="006868A9" w:rsidRDefault="006868A9" w:rsidP="00617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2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начинаем представление команд! 9А,….,….</w:t>
      </w:r>
    </w:p>
    <w:p w:rsidR="006868A9" w:rsidRDefault="006868A9" w:rsidP="00617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Перед тем, как объявить о старте, напоминаю вам о правилах безопасного поведения</w:t>
      </w:r>
      <w:r w:rsidR="004525A9">
        <w:rPr>
          <w:rFonts w:ascii="Times New Roman" w:hAnsi="Times New Roman" w:cs="Times New Roman"/>
          <w:sz w:val="28"/>
          <w:szCs w:val="28"/>
        </w:rPr>
        <w:t xml:space="preserve"> в коридорах, на лестницах, в рекре</w:t>
      </w:r>
      <w:r>
        <w:rPr>
          <w:rFonts w:ascii="Times New Roman" w:hAnsi="Times New Roman" w:cs="Times New Roman"/>
          <w:sz w:val="28"/>
          <w:szCs w:val="28"/>
        </w:rPr>
        <w:t>ациях школы.</w:t>
      </w:r>
      <w:r w:rsidR="004525A9">
        <w:rPr>
          <w:rFonts w:ascii="Times New Roman" w:hAnsi="Times New Roman" w:cs="Times New Roman"/>
          <w:sz w:val="28"/>
          <w:szCs w:val="28"/>
        </w:rPr>
        <w:t xml:space="preserve"> Будьте внимательны и осторожны! Не бегайте, смотрите под ноги!</w:t>
      </w:r>
    </w:p>
    <w:p w:rsidR="004525A9" w:rsidRDefault="004525A9" w:rsidP="00617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Итак! На старт! Внимание! Марш!</w:t>
      </w:r>
    </w:p>
    <w:p w:rsidR="006868A9" w:rsidRPr="006868A9" w:rsidRDefault="006868A9" w:rsidP="00617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5A9" w:rsidRDefault="004525A9" w:rsidP="00452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5A9">
        <w:rPr>
          <w:rFonts w:ascii="Times New Roman" w:hAnsi="Times New Roman" w:cs="Times New Roman"/>
          <w:b/>
          <w:sz w:val="28"/>
          <w:szCs w:val="28"/>
        </w:rPr>
        <w:t>1 этап «В здоровом теле – здоровый дух!»</w:t>
      </w:r>
    </w:p>
    <w:p w:rsidR="00264F67" w:rsidRDefault="00264F67" w:rsidP="00452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5A9" w:rsidRDefault="004525A9" w:rsidP="00452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(спортивный большой зал) – прыжки на скакалках, закидывание баскетбольного мяча в кольцо, ведение мяча с препятствиями. </w:t>
      </w:r>
    </w:p>
    <w:p w:rsidR="004525A9" w:rsidRDefault="004525A9" w:rsidP="00452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5A9" w:rsidRDefault="004525A9" w:rsidP="00452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«Живая скульптура»</w:t>
      </w:r>
    </w:p>
    <w:p w:rsidR="00264F67" w:rsidRDefault="00264F67" w:rsidP="00452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5A9" w:rsidRPr="004525A9" w:rsidRDefault="004525A9" w:rsidP="00452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(малый спортивный зал) – игра на умение действовать сообща; сближение детей. Участники свободно стоят вместе. Ведущий предлагает одному ребенку выйти в центр и принять какую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позу, в которой ему удобно стоять. 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просят присоединиться к нему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позой. Затем к ним присоединяются в своей позе третий и т.д. Можно сделать фотографию общей скульптуры и впоследствии обсудить, на что она похожа.</w:t>
      </w:r>
    </w:p>
    <w:p w:rsidR="00B128B0" w:rsidRDefault="00B128B0" w:rsidP="00B4477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5A9" w:rsidRDefault="00264F67" w:rsidP="00264F67">
      <w:pPr>
        <w:pStyle w:val="a3"/>
        <w:tabs>
          <w:tab w:val="center" w:pos="4677"/>
          <w:tab w:val="left" w:pos="70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525A9">
        <w:rPr>
          <w:rFonts w:ascii="Times New Roman" w:hAnsi="Times New Roman" w:cs="Times New Roman"/>
          <w:b/>
          <w:sz w:val="28"/>
          <w:szCs w:val="28"/>
        </w:rPr>
        <w:t>3 этап «С песней по жизни»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64F67" w:rsidRDefault="00264F67" w:rsidP="00264F67">
      <w:pPr>
        <w:pStyle w:val="a3"/>
        <w:tabs>
          <w:tab w:val="center" w:pos="4677"/>
          <w:tab w:val="left" w:pos="7035"/>
        </w:tabs>
        <w:rPr>
          <w:rFonts w:ascii="Times New Roman" w:hAnsi="Times New Roman" w:cs="Times New Roman"/>
          <w:b/>
          <w:sz w:val="28"/>
          <w:szCs w:val="28"/>
        </w:rPr>
      </w:pPr>
    </w:p>
    <w:p w:rsidR="004525A9" w:rsidRDefault="004525A9" w:rsidP="00452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Музыкальный (кабинет музыки) – командам необходимо по мелодиям узнать песню на тему здоровья, спорта (</w:t>
      </w:r>
      <w:r w:rsidR="00264F6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Трус не играет в хоккей», «Закаляйся, если хочешь быть здоров, «Марш спортсменов», «До свидания, Москва», «Богатырская сила» и т.д.) </w:t>
      </w:r>
      <w:proofErr w:type="gramEnd"/>
    </w:p>
    <w:p w:rsidR="004525A9" w:rsidRDefault="004525A9" w:rsidP="00452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5A9" w:rsidRDefault="004525A9" w:rsidP="00452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этап «Правильное питание»</w:t>
      </w:r>
    </w:p>
    <w:p w:rsidR="00264F67" w:rsidRDefault="00264F67" w:rsidP="00452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5A9" w:rsidRDefault="004525A9" w:rsidP="00452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25A9">
        <w:rPr>
          <w:rFonts w:ascii="Times New Roman" w:hAnsi="Times New Roman" w:cs="Times New Roman"/>
          <w:sz w:val="28"/>
          <w:szCs w:val="28"/>
        </w:rPr>
        <w:t>Кулинарный (кабинет кулинарии) – командам необходимо составить меню правильного питания.</w:t>
      </w:r>
    </w:p>
    <w:p w:rsidR="004525A9" w:rsidRDefault="004525A9" w:rsidP="00452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5A9" w:rsidRDefault="004525A9" w:rsidP="00452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этап «Азбука права»</w:t>
      </w:r>
    </w:p>
    <w:p w:rsidR="004525A9" w:rsidRDefault="004525A9" w:rsidP="00452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Правовой (кабинет социального педагога) – «Правовая викторина в сказках» (презентация)</w:t>
      </w:r>
    </w:p>
    <w:p w:rsidR="004525A9" w:rsidRDefault="004525A9" w:rsidP="00452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5A9" w:rsidRDefault="004525A9" w:rsidP="00452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5A9">
        <w:rPr>
          <w:rFonts w:ascii="Times New Roman" w:hAnsi="Times New Roman" w:cs="Times New Roman"/>
          <w:b/>
          <w:sz w:val="28"/>
          <w:szCs w:val="28"/>
        </w:rPr>
        <w:t>6 этап «</w:t>
      </w:r>
      <w:r>
        <w:rPr>
          <w:rFonts w:ascii="Times New Roman" w:hAnsi="Times New Roman" w:cs="Times New Roman"/>
          <w:b/>
          <w:sz w:val="28"/>
          <w:szCs w:val="28"/>
        </w:rPr>
        <w:t>Радуга же</w:t>
      </w:r>
      <w:r w:rsidRPr="004525A9">
        <w:rPr>
          <w:rFonts w:ascii="Times New Roman" w:hAnsi="Times New Roman" w:cs="Times New Roman"/>
          <w:b/>
          <w:sz w:val="28"/>
          <w:szCs w:val="28"/>
        </w:rPr>
        <w:t>ланий»</w:t>
      </w:r>
    </w:p>
    <w:p w:rsidR="00264F67" w:rsidRDefault="00264F67" w:rsidP="00452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5A9" w:rsidRDefault="004525A9" w:rsidP="00452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Психологический (кабинет психолога) – нарисовать рисунок «Радуга желаний»</w:t>
      </w:r>
    </w:p>
    <w:p w:rsidR="004525A9" w:rsidRDefault="004525A9" w:rsidP="00452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этап «Основы безопасности»</w:t>
      </w:r>
    </w:p>
    <w:p w:rsidR="00264F67" w:rsidRDefault="00264F67" w:rsidP="00452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5A9" w:rsidRDefault="004525A9" w:rsidP="00452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Безопасный (кабинет ОБЖ) – оказание первой медицинской помощи (при переломах, травмах головы, пальца)</w:t>
      </w:r>
    </w:p>
    <w:p w:rsidR="004525A9" w:rsidRDefault="004525A9" w:rsidP="00452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5A9" w:rsidRDefault="004525A9" w:rsidP="00452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этап </w:t>
      </w:r>
      <w:r w:rsidR="00264F67">
        <w:rPr>
          <w:rFonts w:ascii="Times New Roman" w:hAnsi="Times New Roman" w:cs="Times New Roman"/>
          <w:b/>
          <w:sz w:val="28"/>
          <w:szCs w:val="28"/>
        </w:rPr>
        <w:t>«Профилактика заболеваний»</w:t>
      </w:r>
    </w:p>
    <w:p w:rsidR="00264F67" w:rsidRDefault="00264F67" w:rsidP="004525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F67" w:rsidRDefault="00264F67" w:rsidP="0026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Профилактический (кабинет биологии) – профилактика заболеваний, необходимости прививок.</w:t>
      </w:r>
    </w:p>
    <w:p w:rsidR="00264F67" w:rsidRDefault="00264F67" w:rsidP="0026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4F67" w:rsidRDefault="00264F67" w:rsidP="0026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этапов команды вновь собираются в актовом зале.</w:t>
      </w:r>
    </w:p>
    <w:p w:rsidR="00264F67" w:rsidRDefault="00264F67" w:rsidP="0026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4F67" w:rsidRPr="00264F67" w:rsidRDefault="00264F67" w:rsidP="0026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Поздравляем всех с завершением игры. Я не называю это мероприятие соревнованием, потому что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победители сегодня все. Вы смогли победить свою лень, чтобы прийти сюда. Вы смогли победить свое унылое настроение. То есть одержали победу над своими слабостями. Поэтому получаете символическую награду. </w:t>
      </w:r>
    </w:p>
    <w:p w:rsidR="00264F67" w:rsidRDefault="00264F67" w:rsidP="0026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F67" w:rsidRDefault="00264F67" w:rsidP="00264F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</w:t>
      </w:r>
    </w:p>
    <w:p w:rsidR="00264F67" w:rsidRDefault="00264F67" w:rsidP="00264F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Награждаются грамотами и фруктовыми призами.</w:t>
      </w:r>
    </w:p>
    <w:p w:rsidR="00264F67" w:rsidRDefault="00264F67" w:rsidP="0026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4F67" w:rsidRPr="00264F67" w:rsidRDefault="00264F67" w:rsidP="00264F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заключение хочу сказать: на жизненном пути встретятся много препятствий, которые надо преодолеть, проблемы, которые надо решать, трудности, с которыми надо справляться.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Но, я надеюсь, что вы все преодолеете. Как сделали сейчас! </w:t>
      </w:r>
    </w:p>
    <w:p w:rsidR="004525A9" w:rsidRDefault="004525A9" w:rsidP="004525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4F67" w:rsidRDefault="00264F67" w:rsidP="00264F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 молодых – это радость полета,</w:t>
      </w:r>
    </w:p>
    <w:p w:rsidR="00264F67" w:rsidRDefault="00264F67" w:rsidP="00264F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Познание жизни, начало пути,  </w:t>
      </w:r>
    </w:p>
    <w:p w:rsidR="00264F67" w:rsidRDefault="00264F67" w:rsidP="00264F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Учеба, карьера, паденья и взлеты, </w:t>
      </w:r>
    </w:p>
    <w:p w:rsidR="00264F67" w:rsidRPr="004525A9" w:rsidRDefault="00264F67" w:rsidP="00264F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Упав, подниматься и снова идти!</w:t>
      </w:r>
    </w:p>
    <w:sectPr w:rsidR="00264F67" w:rsidRPr="0045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92C4B"/>
    <w:multiLevelType w:val="hybridMultilevel"/>
    <w:tmpl w:val="CCB85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67BAA"/>
    <w:multiLevelType w:val="hybridMultilevel"/>
    <w:tmpl w:val="FA6CA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77C"/>
    <w:rsid w:val="00264F67"/>
    <w:rsid w:val="004525A9"/>
    <w:rsid w:val="00617618"/>
    <w:rsid w:val="006868A9"/>
    <w:rsid w:val="0069242C"/>
    <w:rsid w:val="00B128B0"/>
    <w:rsid w:val="00B4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7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2B8E-8BCD-46EE-977B-B61EF7AE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2024-02-28T02:47:00Z</dcterms:created>
  <dcterms:modified xsi:type="dcterms:W3CDTF">2024-02-28T04:51:00Z</dcterms:modified>
</cp:coreProperties>
</file>