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92" w:rsidRPr="00A97892" w:rsidRDefault="00A97892" w:rsidP="00A9789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40"/>
          <w:szCs w:val="40"/>
          <w:lang w:eastAsia="ru-RU"/>
        </w:rPr>
      </w:pPr>
      <w:r w:rsidRPr="00A97892">
        <w:rPr>
          <w:rFonts w:ascii="Montserrat" w:eastAsia="Times New Roman" w:hAnsi="Montserrat" w:cs="Times New Roman"/>
          <w:b/>
          <w:bCs/>
          <w:color w:val="000000"/>
          <w:sz w:val="40"/>
          <w:szCs w:val="40"/>
          <w:lang w:eastAsia="ru-RU"/>
        </w:rPr>
        <w:t xml:space="preserve">Сведения о наличии и условиях предоставления </w:t>
      </w:r>
      <w:proofErr w:type="gramStart"/>
      <w:r w:rsidRPr="00A97892">
        <w:rPr>
          <w:rFonts w:ascii="Montserrat" w:eastAsia="Times New Roman" w:hAnsi="Montserrat" w:cs="Times New Roman"/>
          <w:b/>
          <w:bCs/>
          <w:color w:val="000000"/>
          <w:sz w:val="40"/>
          <w:szCs w:val="40"/>
          <w:lang w:eastAsia="ru-RU"/>
        </w:rPr>
        <w:t>обучающимся</w:t>
      </w:r>
      <w:proofErr w:type="gramEnd"/>
      <w:r w:rsidRPr="00A97892">
        <w:rPr>
          <w:rFonts w:ascii="Montserrat" w:eastAsia="Times New Roman" w:hAnsi="Montserrat" w:cs="Times New Roman"/>
          <w:b/>
          <w:bCs/>
          <w:color w:val="000000"/>
          <w:sz w:val="40"/>
          <w:szCs w:val="40"/>
          <w:lang w:eastAsia="ru-RU"/>
        </w:rPr>
        <w:t xml:space="preserve"> стипендий</w:t>
      </w:r>
    </w:p>
    <w:p w:rsidR="00A97892" w:rsidRDefault="00A97892">
      <w:pPr>
        <w:rPr>
          <w:color w:val="202221"/>
          <w:sz w:val="28"/>
          <w:szCs w:val="28"/>
        </w:rPr>
      </w:pPr>
    </w:p>
    <w:p w:rsidR="00F73CCE" w:rsidRDefault="00A97892">
      <w:pPr>
        <w:rPr>
          <w:color w:val="202221"/>
          <w:sz w:val="28"/>
          <w:szCs w:val="28"/>
        </w:rPr>
      </w:pPr>
      <w:r>
        <w:rPr>
          <w:color w:val="202221"/>
          <w:sz w:val="28"/>
          <w:szCs w:val="28"/>
        </w:rPr>
        <w:t xml:space="preserve"> </w:t>
      </w:r>
      <w:r w:rsidRPr="00C57BE6">
        <w:rPr>
          <w:rFonts w:ascii="Calibri" w:eastAsia="Calibri" w:hAnsi="Calibri" w:cs="Times New Roman"/>
          <w:color w:val="202221"/>
          <w:sz w:val="28"/>
          <w:szCs w:val="28"/>
        </w:rPr>
        <w:t xml:space="preserve">В МБОУ «СОШ № 14» </w:t>
      </w:r>
      <w:r>
        <w:rPr>
          <w:color w:val="202221"/>
          <w:sz w:val="28"/>
          <w:szCs w:val="28"/>
        </w:rPr>
        <w:t xml:space="preserve">не предусмотрена выплата стипендии, но по итогам учебного года учащимся 2-11 классов, закончившим учебный год на «отлично», выплачивается разовая премия за счет  средств ОБО «Надежда» (2024 г – 2-4 классы – 400 </w:t>
      </w:r>
      <w:proofErr w:type="spellStart"/>
      <w:r>
        <w:rPr>
          <w:color w:val="202221"/>
          <w:sz w:val="28"/>
          <w:szCs w:val="28"/>
        </w:rPr>
        <w:t>руб</w:t>
      </w:r>
      <w:proofErr w:type="spellEnd"/>
      <w:r>
        <w:rPr>
          <w:color w:val="202221"/>
          <w:sz w:val="28"/>
          <w:szCs w:val="28"/>
        </w:rPr>
        <w:t xml:space="preserve">, 5-11 классы – 600 </w:t>
      </w:r>
      <w:proofErr w:type="spellStart"/>
      <w:r>
        <w:rPr>
          <w:color w:val="202221"/>
          <w:sz w:val="28"/>
          <w:szCs w:val="28"/>
        </w:rPr>
        <w:t>руб</w:t>
      </w:r>
      <w:proofErr w:type="spellEnd"/>
      <w:r>
        <w:rPr>
          <w:color w:val="202221"/>
          <w:sz w:val="28"/>
          <w:szCs w:val="28"/>
        </w:rPr>
        <w:t>).</w:t>
      </w:r>
    </w:p>
    <w:p w:rsidR="00A97892" w:rsidRDefault="00A97892" w:rsidP="00A97892">
      <w:pPr>
        <w:rPr>
          <w:sz w:val="28"/>
          <w:szCs w:val="28"/>
        </w:rPr>
      </w:pPr>
      <w:r>
        <w:rPr>
          <w:sz w:val="28"/>
          <w:szCs w:val="28"/>
        </w:rPr>
        <w:t xml:space="preserve">Также по итогам учебного года учащиеся, добившиеся в муниципальных (и выше) конкурсах, фестивалях, соревнованиях, олимпиадах успешных результатов (1-3 места), </w:t>
      </w:r>
      <w:r w:rsidR="003B6566">
        <w:rPr>
          <w:sz w:val="28"/>
          <w:szCs w:val="28"/>
        </w:rPr>
        <w:t xml:space="preserve">на церемонии </w:t>
      </w:r>
      <w:r w:rsidR="003B6566" w:rsidRPr="00C57BE6">
        <w:rPr>
          <w:rFonts w:ascii="Calibri" w:eastAsia="Calibri" w:hAnsi="Calibri" w:cs="Times New Roman"/>
          <w:sz w:val="28"/>
          <w:szCs w:val="28"/>
        </w:rPr>
        <w:t xml:space="preserve"> награждени</w:t>
      </w:r>
      <w:r w:rsidR="003B6566">
        <w:rPr>
          <w:sz w:val="28"/>
          <w:szCs w:val="28"/>
        </w:rPr>
        <w:t xml:space="preserve">я </w:t>
      </w:r>
      <w:r w:rsidR="003B6566" w:rsidRPr="00C57BE6">
        <w:rPr>
          <w:rFonts w:ascii="Calibri" w:eastAsia="Calibri" w:hAnsi="Calibri" w:cs="Times New Roman"/>
          <w:sz w:val="28"/>
          <w:szCs w:val="28"/>
        </w:rPr>
        <w:t xml:space="preserve"> «За честь школы» и «Наша школьная страна</w:t>
      </w:r>
      <w:proofErr w:type="gramStart"/>
      <w:r w:rsidR="003B6566" w:rsidRPr="00C57BE6">
        <w:rPr>
          <w:rFonts w:ascii="Calibri" w:eastAsia="Calibri" w:hAnsi="Calibri" w:cs="Times New Roman"/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олучают подарки из средств ОБО «Надежда»</w:t>
      </w:r>
      <w:r w:rsidR="003B6566">
        <w:rPr>
          <w:sz w:val="28"/>
          <w:szCs w:val="28"/>
        </w:rPr>
        <w:t>.</w:t>
      </w:r>
    </w:p>
    <w:p w:rsidR="00A97892" w:rsidRPr="00C57BE6" w:rsidRDefault="00A97892" w:rsidP="00A97892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А з</w:t>
      </w:r>
      <w:r w:rsidRPr="00C57BE6">
        <w:rPr>
          <w:rFonts w:ascii="Calibri" w:eastAsia="Calibri" w:hAnsi="Calibri" w:cs="Times New Roman"/>
          <w:sz w:val="28"/>
          <w:szCs w:val="28"/>
        </w:rPr>
        <w:t>а особые результаты в обучении, творческой, спортивной и социальной деятельности ученики имеют право на получение единовременной стипендии мэра г. Братска, премии губернатора Иркутской области.</w:t>
      </w:r>
    </w:p>
    <w:p w:rsidR="00A97892" w:rsidRDefault="00A97892" w:rsidP="00A97892">
      <w:pPr>
        <w:rPr>
          <w:sz w:val="28"/>
          <w:szCs w:val="28"/>
        </w:rPr>
      </w:pPr>
    </w:p>
    <w:p w:rsidR="00A97892" w:rsidRPr="00A97892" w:rsidRDefault="00A97892" w:rsidP="00A97892">
      <w:pPr>
        <w:pStyle w:val="5"/>
        <w:shd w:val="clear" w:color="auto" w:fill="FFFFFF"/>
        <w:rPr>
          <w:rFonts w:ascii="Montserrat" w:hAnsi="Montserrat"/>
          <w:color w:val="000000"/>
          <w:sz w:val="40"/>
          <w:szCs w:val="40"/>
        </w:rPr>
      </w:pPr>
      <w:r w:rsidRPr="00A97892">
        <w:rPr>
          <w:rFonts w:ascii="Montserrat" w:hAnsi="Montserrat"/>
          <w:color w:val="000000"/>
          <w:sz w:val="40"/>
          <w:szCs w:val="40"/>
        </w:rPr>
        <w:t xml:space="preserve">Сведения о наличии и условиях предоставления </w:t>
      </w:r>
      <w:proofErr w:type="gramStart"/>
      <w:r w:rsidRPr="00A97892">
        <w:rPr>
          <w:rFonts w:ascii="Montserrat" w:hAnsi="Montserrat"/>
          <w:color w:val="000000"/>
          <w:sz w:val="40"/>
          <w:szCs w:val="40"/>
        </w:rPr>
        <w:t>обучающимся</w:t>
      </w:r>
      <w:proofErr w:type="gramEnd"/>
      <w:r w:rsidRPr="00A97892">
        <w:rPr>
          <w:rFonts w:ascii="Montserrat" w:hAnsi="Montserrat"/>
          <w:color w:val="000000"/>
          <w:sz w:val="40"/>
          <w:szCs w:val="40"/>
        </w:rPr>
        <w:t xml:space="preserve"> мер социальной поддержки</w:t>
      </w:r>
    </w:p>
    <w:p w:rsidR="003B6566" w:rsidRDefault="003B6566" w:rsidP="003B6566">
      <w:pPr>
        <w:rPr>
          <w:color w:val="202221"/>
          <w:sz w:val="28"/>
          <w:szCs w:val="28"/>
        </w:rPr>
      </w:pPr>
      <w:r>
        <w:rPr>
          <w:sz w:val="28"/>
          <w:szCs w:val="28"/>
        </w:rPr>
        <w:t xml:space="preserve">Согласно муниципальным постановлениям учащиеся из малообеспеченных, многодетных семей и семей участников СВО обеспечены </w:t>
      </w:r>
      <w:r w:rsidRPr="00C57BE6">
        <w:rPr>
          <w:rFonts w:ascii="Calibri" w:eastAsia="Calibri" w:hAnsi="Calibri" w:cs="Times New Roman"/>
          <w:color w:val="202221"/>
          <w:sz w:val="28"/>
          <w:szCs w:val="28"/>
        </w:rPr>
        <w:t>бесплатн</w:t>
      </w:r>
      <w:r>
        <w:rPr>
          <w:color w:val="202221"/>
          <w:sz w:val="28"/>
          <w:szCs w:val="28"/>
        </w:rPr>
        <w:t xml:space="preserve">ым </w:t>
      </w:r>
      <w:r w:rsidRPr="00C57BE6">
        <w:rPr>
          <w:rFonts w:ascii="Calibri" w:eastAsia="Calibri" w:hAnsi="Calibri" w:cs="Times New Roman"/>
          <w:color w:val="202221"/>
          <w:sz w:val="28"/>
          <w:szCs w:val="28"/>
        </w:rPr>
        <w:t>питани</w:t>
      </w:r>
      <w:r>
        <w:rPr>
          <w:color w:val="202221"/>
          <w:sz w:val="28"/>
          <w:szCs w:val="28"/>
        </w:rPr>
        <w:t>ем.</w:t>
      </w:r>
    </w:p>
    <w:p w:rsidR="003B6566" w:rsidRDefault="003B6566" w:rsidP="00A97892">
      <w:pPr>
        <w:rPr>
          <w:sz w:val="28"/>
          <w:szCs w:val="28"/>
        </w:rPr>
      </w:pPr>
      <w:r>
        <w:rPr>
          <w:sz w:val="28"/>
          <w:szCs w:val="28"/>
        </w:rPr>
        <w:t>Учащиеся 1-4 классов обеспечены бесплатным горячим питанием и питьевым молоком.</w:t>
      </w:r>
    </w:p>
    <w:p w:rsidR="003B6566" w:rsidRDefault="003B6566" w:rsidP="00A97892">
      <w:pPr>
        <w:rPr>
          <w:color w:val="202221"/>
          <w:sz w:val="28"/>
          <w:szCs w:val="28"/>
        </w:rPr>
      </w:pPr>
      <w:r>
        <w:rPr>
          <w:color w:val="202221"/>
          <w:sz w:val="28"/>
          <w:szCs w:val="28"/>
        </w:rPr>
        <w:t>Право на бесплатный проезд имеют учащиеся из семей участников СВО.</w:t>
      </w:r>
    </w:p>
    <w:p w:rsidR="003B6566" w:rsidRDefault="003B6566" w:rsidP="00A97892">
      <w:pPr>
        <w:rPr>
          <w:color w:val="202221"/>
          <w:sz w:val="28"/>
          <w:szCs w:val="28"/>
        </w:rPr>
      </w:pPr>
      <w:r>
        <w:rPr>
          <w:color w:val="202221"/>
          <w:sz w:val="28"/>
          <w:szCs w:val="28"/>
        </w:rPr>
        <w:t>В школе предоставляется материальная помощь учащимся, которым требуется дорогостоящее лечение, из сре</w:t>
      </w:r>
      <w:proofErr w:type="gramStart"/>
      <w:r>
        <w:rPr>
          <w:color w:val="202221"/>
          <w:sz w:val="28"/>
          <w:szCs w:val="28"/>
        </w:rPr>
        <w:t>дств бл</w:t>
      </w:r>
      <w:proofErr w:type="gramEnd"/>
      <w:r>
        <w:rPr>
          <w:color w:val="202221"/>
          <w:sz w:val="28"/>
          <w:szCs w:val="28"/>
        </w:rPr>
        <w:t>аготворительной ярмарки «Тепло наших рук – детям» (ежегодно в декабре).</w:t>
      </w:r>
    </w:p>
    <w:p w:rsidR="003B6566" w:rsidRDefault="003B6566" w:rsidP="00A97892">
      <w:pPr>
        <w:rPr>
          <w:color w:val="202221"/>
          <w:sz w:val="28"/>
          <w:szCs w:val="28"/>
        </w:rPr>
      </w:pPr>
      <w:r>
        <w:rPr>
          <w:color w:val="202221"/>
          <w:sz w:val="28"/>
          <w:szCs w:val="28"/>
        </w:rPr>
        <w:t>Детям из малоимущих семей предоставляются канцелярские наборы к 1 сентября, новогодние подарки из спонсорских средств.</w:t>
      </w:r>
    </w:p>
    <w:p w:rsidR="00A97892" w:rsidRPr="00B73308" w:rsidRDefault="003B6566">
      <w:pPr>
        <w:rPr>
          <w:sz w:val="28"/>
          <w:szCs w:val="28"/>
        </w:rPr>
      </w:pPr>
      <w:r w:rsidRPr="00C57BE6">
        <w:rPr>
          <w:rFonts w:ascii="Calibri" w:eastAsia="Calibri" w:hAnsi="Calibri" w:cs="Times New Roman"/>
          <w:color w:val="202221"/>
          <w:sz w:val="28"/>
          <w:szCs w:val="28"/>
        </w:rPr>
        <w:t xml:space="preserve"> </w:t>
      </w:r>
      <w:bookmarkStart w:id="0" w:name="_GoBack"/>
      <w:bookmarkEnd w:id="0"/>
    </w:p>
    <w:sectPr w:rsidR="00A97892" w:rsidRPr="00B73308" w:rsidSect="00F7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892"/>
    <w:rsid w:val="000E6C71"/>
    <w:rsid w:val="003B6566"/>
    <w:rsid w:val="004D3C73"/>
    <w:rsid w:val="00A97892"/>
    <w:rsid w:val="00B73308"/>
    <w:rsid w:val="00F47E95"/>
    <w:rsid w:val="00F7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71"/>
  </w:style>
  <w:style w:type="paragraph" w:styleId="5">
    <w:name w:val="heading 5"/>
    <w:basedOn w:val="a"/>
    <w:link w:val="50"/>
    <w:uiPriority w:val="9"/>
    <w:qFormat/>
    <w:rsid w:val="00A978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978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RePack by Diakov</cp:lastModifiedBy>
  <cp:revision>5</cp:revision>
  <dcterms:created xsi:type="dcterms:W3CDTF">2024-11-07T04:11:00Z</dcterms:created>
  <dcterms:modified xsi:type="dcterms:W3CDTF">2024-11-07T05:03:00Z</dcterms:modified>
</cp:coreProperties>
</file>